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6345F23F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0E09B8">
        <w:rPr>
          <w:i/>
          <w:sz w:val="18"/>
          <w:szCs w:val="18"/>
        </w:rPr>
        <w:t>0</w:t>
      </w:r>
      <w:r w:rsidR="00AC36B2">
        <w:rPr>
          <w:i/>
          <w:sz w:val="18"/>
          <w:szCs w:val="18"/>
        </w:rPr>
        <w:t>6</w:t>
      </w:r>
      <w:r w:rsidR="000E09B8">
        <w:rPr>
          <w:i/>
          <w:sz w:val="18"/>
          <w:szCs w:val="18"/>
        </w:rPr>
        <w:t>/0</w:t>
      </w:r>
      <w:r w:rsidR="00804CC0">
        <w:rPr>
          <w:i/>
          <w:sz w:val="18"/>
          <w:szCs w:val="18"/>
        </w:rPr>
        <w:t>9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0C145A">
        <w:rPr>
          <w:i/>
          <w:sz w:val="18"/>
          <w:szCs w:val="18"/>
        </w:rPr>
        <w:t>11:55</w:t>
      </w:r>
      <w:r w:rsidR="00D661BD">
        <w:rPr>
          <w:i/>
          <w:sz w:val="18"/>
          <w:szCs w:val="18"/>
        </w:rPr>
        <w:t xml:space="preserve"> </w:t>
      </w:r>
      <w:r w:rsidR="00EF220B">
        <w:rPr>
          <w:i/>
          <w:sz w:val="18"/>
          <w:szCs w:val="18"/>
        </w:rPr>
        <w:t>A</w:t>
      </w:r>
      <w:r w:rsidR="00023FF0" w:rsidRPr="00A8556A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5C81059C" w:rsidR="00B6490E" w:rsidRDefault="00D60BF5" w:rsidP="00C7532B">
      <w:pPr>
        <w:jc w:val="center"/>
      </w:pPr>
      <w:r>
        <w:t>JUNE</w:t>
      </w:r>
      <w:r w:rsidR="008C35F3" w:rsidRPr="00A8556A">
        <w:t xml:space="preserve"> </w:t>
      </w:r>
      <w:r w:rsidR="000E09B8">
        <w:t>1</w:t>
      </w:r>
      <w:r>
        <w:t>0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C1705A">
        <w:t>6:15</w:t>
      </w:r>
      <w:r w:rsidR="000B3AA1" w:rsidRPr="00A8556A">
        <w:t xml:space="preserve"> P.M.</w:t>
      </w:r>
      <w:r w:rsidR="00C7532B">
        <w:br/>
      </w:r>
    </w:p>
    <w:p w14:paraId="4954C16D" w14:textId="7043AD9D" w:rsidR="00AC1055" w:rsidRPr="00012D94" w:rsidRDefault="00AC1055" w:rsidP="00AC1055">
      <w:pPr>
        <w:rPr>
          <w:sz w:val="22"/>
          <w:szCs w:val="22"/>
        </w:rPr>
      </w:pPr>
      <w:r>
        <w:t>Pursuant to the Governor’s Executive Order 20-</w:t>
      </w:r>
      <w:r w:rsidR="00AC36B2">
        <w:t>24</w:t>
      </w:r>
      <w:r>
        <w:t xml:space="preserve"> and in consideration of the public health and safety, said meeting will not occur in-person and will occur telephonically.  All members of the public may participate during the meeting and be heard telephonically by dialing</w:t>
      </w:r>
      <w:r w:rsidRPr="005F66B8">
        <w:rPr>
          <w:rFonts w:ascii="Arial" w:hAnsi="Arial" w:cs="Arial"/>
          <w:b/>
          <w:bCs/>
          <w:color w:val="4D4D4D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D4D4D"/>
          <w:shd w:val="clear" w:color="auto" w:fill="FFFFFF"/>
        </w:rPr>
        <w:t>(351) 888-7488</w:t>
      </w:r>
      <w:r>
        <w:t xml:space="preserve">.  </w:t>
      </w:r>
      <w:r w:rsidRPr="00A22506">
        <w:rPr>
          <w:i/>
          <w:iCs/>
        </w:rPr>
        <w:t xml:space="preserve">If you are having difficulty connecting to the meeting, you can send a text message saying “call me” to (351) 888-7488 and you will receive a call directly that will connect you to the </w:t>
      </w:r>
      <w:r>
        <w:rPr>
          <w:i/>
          <w:iCs/>
        </w:rPr>
        <w:t>meeting</w:t>
      </w:r>
      <w:r w:rsidRPr="00A22506">
        <w:rPr>
          <w:i/>
          <w:iCs/>
        </w:rPr>
        <w:t>.</w:t>
      </w:r>
    </w:p>
    <w:p w14:paraId="4F6ED95F" w14:textId="77777777" w:rsidR="00C7532B" w:rsidRDefault="00C7532B" w:rsidP="00C7532B"/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29CCF013" w14:textId="77777777" w:rsidR="00C7532B" w:rsidRDefault="00C7532B" w:rsidP="00C7532B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1AB07F8F" w14:textId="635DD5C5" w:rsidR="00B05D2E" w:rsidRDefault="00B05D2E" w:rsidP="00B05D2E"/>
    <w:p w14:paraId="21DEDB3B" w14:textId="7D8D3927" w:rsidR="003573CA" w:rsidRDefault="003573CA" w:rsidP="00B05D2E"/>
    <w:p w14:paraId="2DD67B64" w14:textId="1848664D" w:rsidR="003573CA" w:rsidRDefault="003573CA" w:rsidP="00B05D2E"/>
    <w:p w14:paraId="2C894994" w14:textId="29D86FAF" w:rsidR="003573CA" w:rsidRDefault="003573CA" w:rsidP="00B05D2E"/>
    <w:p w14:paraId="6F4159E6" w14:textId="3922B7C7" w:rsidR="003573CA" w:rsidRDefault="003573CA" w:rsidP="00B05D2E"/>
    <w:p w14:paraId="03F12470" w14:textId="550F99AE" w:rsidR="003573CA" w:rsidRDefault="003573CA" w:rsidP="00B05D2E"/>
    <w:p w14:paraId="52877C81" w14:textId="32C047F7" w:rsidR="003573CA" w:rsidRDefault="003573CA" w:rsidP="00B05D2E"/>
    <w:p w14:paraId="1595A62D" w14:textId="2914BEDA" w:rsidR="003573CA" w:rsidRDefault="003573CA" w:rsidP="00B05D2E"/>
    <w:p w14:paraId="1BEA7502" w14:textId="0C978FF7" w:rsidR="003573CA" w:rsidRDefault="003573CA" w:rsidP="00B05D2E"/>
    <w:p w14:paraId="2D7AC016" w14:textId="5927DF29" w:rsidR="003573CA" w:rsidRDefault="003573CA" w:rsidP="00B05D2E"/>
    <w:p w14:paraId="69A9198F" w14:textId="174671D9" w:rsidR="003573CA" w:rsidRDefault="003573CA" w:rsidP="00B05D2E"/>
    <w:p w14:paraId="048A3EB8" w14:textId="4694C4C0" w:rsidR="003573CA" w:rsidRDefault="003573CA" w:rsidP="00B05D2E"/>
    <w:p w14:paraId="544CE486" w14:textId="24E7BC4D" w:rsidR="003573CA" w:rsidRDefault="003573CA" w:rsidP="00B05D2E"/>
    <w:p w14:paraId="692FA4B8" w14:textId="63CF235F" w:rsidR="003573CA" w:rsidRDefault="003573CA" w:rsidP="00B05D2E"/>
    <w:p w14:paraId="1C8CEF5F" w14:textId="65C7CCA7" w:rsidR="003573CA" w:rsidRDefault="003573CA" w:rsidP="00B05D2E"/>
    <w:p w14:paraId="3D0304E6" w14:textId="37DFCA6A" w:rsidR="003573CA" w:rsidRDefault="003573CA" w:rsidP="00B05D2E"/>
    <w:p w14:paraId="1F651CB3" w14:textId="050AD0DA" w:rsidR="003573CA" w:rsidRDefault="003573CA" w:rsidP="00B05D2E"/>
    <w:p w14:paraId="0AFAFC29" w14:textId="59A876E0" w:rsidR="003573CA" w:rsidRDefault="003573CA" w:rsidP="00B05D2E"/>
    <w:p w14:paraId="2EE5623E" w14:textId="30F6A975" w:rsidR="003573CA" w:rsidRDefault="003573CA" w:rsidP="00B05D2E"/>
    <w:p w14:paraId="01CFCB8B" w14:textId="1BC04567" w:rsidR="003573CA" w:rsidRDefault="003573CA" w:rsidP="00B05D2E"/>
    <w:p w14:paraId="3A3332D9" w14:textId="593282AD" w:rsidR="003573CA" w:rsidRDefault="003573CA" w:rsidP="00B05D2E"/>
    <w:p w14:paraId="01CC0A82" w14:textId="0BBBC0AC" w:rsidR="003573CA" w:rsidRDefault="003573CA" w:rsidP="00B05D2E"/>
    <w:p w14:paraId="3CDB36BE" w14:textId="40CFE098" w:rsidR="003573CA" w:rsidRDefault="003573CA" w:rsidP="00B05D2E"/>
    <w:p w14:paraId="01E80003" w14:textId="3C552FEF" w:rsidR="003573CA" w:rsidRDefault="003573CA" w:rsidP="00B05D2E"/>
    <w:p w14:paraId="2B1CAA30" w14:textId="05B9AD10" w:rsidR="003573CA" w:rsidRDefault="003573CA" w:rsidP="00B05D2E"/>
    <w:p w14:paraId="3F30E613" w14:textId="51F747A2" w:rsidR="003573CA" w:rsidRDefault="003573CA" w:rsidP="00B05D2E"/>
    <w:p w14:paraId="1683FECD" w14:textId="60D2B5FE" w:rsidR="003573CA" w:rsidRDefault="003573CA" w:rsidP="00B05D2E"/>
    <w:p w14:paraId="0E9CC1F8" w14:textId="2ECA01C4" w:rsidR="003573CA" w:rsidRDefault="003573CA" w:rsidP="00B05D2E"/>
    <w:p w14:paraId="16B2784C" w14:textId="57BDC902" w:rsidR="003573CA" w:rsidRDefault="003573CA" w:rsidP="00B05D2E"/>
    <w:p w14:paraId="26D543EB" w14:textId="5E9B6151" w:rsidR="003573CA" w:rsidRDefault="003573CA" w:rsidP="00B05D2E"/>
    <w:p w14:paraId="09F13D31" w14:textId="06C52F56" w:rsidR="003573CA" w:rsidRDefault="003573CA" w:rsidP="00B05D2E"/>
    <w:p w14:paraId="55B5A200" w14:textId="3414B6D6" w:rsidR="003573CA" w:rsidRDefault="003573CA" w:rsidP="00B05D2E"/>
    <w:p w14:paraId="19B70B9B" w14:textId="1E450750" w:rsidR="003573CA" w:rsidRDefault="003573CA" w:rsidP="00B05D2E"/>
    <w:p w14:paraId="59363EE9" w14:textId="111848FD" w:rsidR="003573CA" w:rsidRDefault="003573CA" w:rsidP="00B05D2E"/>
    <w:p w14:paraId="6BB4CB4E" w14:textId="11E84E6C" w:rsidR="003573CA" w:rsidRDefault="003573CA" w:rsidP="00B05D2E"/>
    <w:p w14:paraId="18154C0B" w14:textId="04130E6D" w:rsidR="003573CA" w:rsidRDefault="003573CA" w:rsidP="00B05D2E"/>
    <w:p w14:paraId="6A1D2990" w14:textId="7BD05B77" w:rsidR="003573CA" w:rsidRDefault="003573CA" w:rsidP="00B05D2E"/>
    <w:p w14:paraId="0351E27D" w14:textId="776A8B6E" w:rsidR="003573CA" w:rsidRDefault="003573CA" w:rsidP="00B05D2E"/>
    <w:p w14:paraId="4D73F9BE" w14:textId="77777777" w:rsidR="003573CA" w:rsidRPr="00A8556A" w:rsidRDefault="003573CA" w:rsidP="00B05D2E"/>
    <w:p w14:paraId="4DECBD22" w14:textId="7DA77049" w:rsidR="00E31A7D" w:rsidRPr="00DA0B62" w:rsidRDefault="00B05D2E" w:rsidP="00B05D2E">
      <w:pPr>
        <w:ind w:left="360"/>
      </w:pPr>
      <w:r w:rsidRPr="00DA0B62">
        <w:t xml:space="preserve">1.   </w:t>
      </w:r>
      <w:r w:rsidR="007F7FA1" w:rsidRPr="00DA0B62">
        <w:t>Open Meeting Act</w:t>
      </w:r>
      <w:r w:rsidR="00AF4D98" w:rsidRPr="00DA0B62">
        <w:t>.</w:t>
      </w:r>
    </w:p>
    <w:p w14:paraId="0E209A25" w14:textId="43A3CACA" w:rsidR="00A4010F" w:rsidRPr="00DA0B62" w:rsidRDefault="00B05D2E" w:rsidP="00B05D2E">
      <w:r w:rsidRPr="00DA0B62">
        <w:t xml:space="preserve">      2.   </w:t>
      </w:r>
      <w:r w:rsidR="007F7FA1" w:rsidRPr="00DA0B62">
        <w:t>Call to order</w:t>
      </w:r>
      <w:r w:rsidR="00AF4D98" w:rsidRPr="00DA0B62">
        <w:t>.</w:t>
      </w:r>
    </w:p>
    <w:p w14:paraId="13C63A49" w14:textId="7FB45167" w:rsidR="00A4010F" w:rsidRPr="00DA0B62" w:rsidRDefault="007F7FA1" w:rsidP="00B05D2E">
      <w:pPr>
        <w:pStyle w:val="ListParagraph"/>
        <w:numPr>
          <w:ilvl w:val="0"/>
          <w:numId w:val="12"/>
        </w:numPr>
      </w:pPr>
      <w:r w:rsidRPr="00DA0B62">
        <w:t>Roll call</w:t>
      </w:r>
      <w:r w:rsidR="00AF4D98" w:rsidRPr="00DA0B62">
        <w:t>.</w:t>
      </w:r>
    </w:p>
    <w:p w14:paraId="7E206A08" w14:textId="3D892283" w:rsidR="005F07BC" w:rsidRPr="00DA0B62" w:rsidRDefault="00866249" w:rsidP="005F07BC">
      <w:pPr>
        <w:pStyle w:val="ListParagraph"/>
        <w:numPr>
          <w:ilvl w:val="0"/>
          <w:numId w:val="12"/>
        </w:numPr>
      </w:pPr>
      <w:r w:rsidRPr="00DA0B62">
        <w:t xml:space="preserve">Approval of </w:t>
      </w:r>
      <w:r w:rsidR="007F7FA1" w:rsidRPr="00DA0B62">
        <w:t>Minutes</w:t>
      </w:r>
      <w:r w:rsidR="00AF4D98" w:rsidRPr="00DA0B62">
        <w:t>.</w:t>
      </w:r>
    </w:p>
    <w:p w14:paraId="65947CFE" w14:textId="5F3D06EC" w:rsidR="00032F71" w:rsidRPr="00DA0B62" w:rsidRDefault="000D4D4A" w:rsidP="008C35F3">
      <w:pPr>
        <w:numPr>
          <w:ilvl w:val="0"/>
          <w:numId w:val="12"/>
        </w:numPr>
      </w:pPr>
      <w:r w:rsidRPr="00DA0B62">
        <w:t>Claims &amp; Treasurer’s Report. – Todd Blome</w:t>
      </w:r>
      <w:r w:rsidR="00AB1A8D">
        <w:t xml:space="preserve"> &amp; Lisa Steffensmeier</w:t>
      </w:r>
      <w:r w:rsidRPr="00DA0B62">
        <w:t>, BMG CPA’s</w:t>
      </w:r>
    </w:p>
    <w:p w14:paraId="5C6D7C17" w14:textId="034E6795" w:rsidR="000D4D4A" w:rsidRPr="00DA0B62" w:rsidRDefault="006722DC" w:rsidP="000D4D4A">
      <w:pPr>
        <w:pStyle w:val="ListParagraph"/>
        <w:numPr>
          <w:ilvl w:val="0"/>
          <w:numId w:val="12"/>
        </w:numPr>
      </w:pPr>
      <w:r w:rsidRPr="00DA0B62">
        <w:t>Hearing of those present.</w:t>
      </w:r>
    </w:p>
    <w:p w14:paraId="1A5958EA" w14:textId="07D77632" w:rsidR="000D4D4A" w:rsidRPr="00DA0B62" w:rsidRDefault="000D4D4A" w:rsidP="00D845CC">
      <w:pPr>
        <w:pStyle w:val="ListParagraph"/>
        <w:numPr>
          <w:ilvl w:val="0"/>
          <w:numId w:val="12"/>
        </w:numPr>
      </w:pPr>
      <w:r w:rsidRPr="00DA0B62">
        <w:t>Sheriff’s Report. – Sheriff Caudill</w:t>
      </w:r>
    </w:p>
    <w:p w14:paraId="6FDE0F43" w14:textId="206E0C85" w:rsidR="00AC36B2" w:rsidRPr="00DA0B62" w:rsidRDefault="00AC36B2" w:rsidP="00D845CC">
      <w:pPr>
        <w:pStyle w:val="ListParagraph"/>
        <w:numPr>
          <w:ilvl w:val="0"/>
          <w:numId w:val="12"/>
        </w:numPr>
      </w:pPr>
      <w:r w:rsidRPr="00DA0B62">
        <w:t>Library Report. – Sue Antes</w:t>
      </w:r>
    </w:p>
    <w:p w14:paraId="1BB43A1B" w14:textId="1A181109" w:rsidR="000D4D4A" w:rsidRPr="00DA0B62" w:rsidRDefault="002B14A8" w:rsidP="001834FA">
      <w:pPr>
        <w:pStyle w:val="ListParagraph"/>
        <w:numPr>
          <w:ilvl w:val="0"/>
          <w:numId w:val="12"/>
        </w:numPr>
      </w:pPr>
      <w:r w:rsidRPr="00DA0B62">
        <w:t>Ambulance Report. – Tim Wilson</w:t>
      </w:r>
      <w:r w:rsidRPr="00DA0B62">
        <w:br/>
        <w:t xml:space="preserve">A. </w:t>
      </w:r>
      <w:r w:rsidR="007A4F86" w:rsidRPr="00DA0B62">
        <w:t xml:space="preserve"> </w:t>
      </w:r>
      <w:r w:rsidRPr="00DA0B62">
        <w:t xml:space="preserve">Discussion </w:t>
      </w:r>
      <w:r w:rsidR="001834FA" w:rsidRPr="00DA0B62">
        <w:t xml:space="preserve">and </w:t>
      </w:r>
      <w:r w:rsidR="00AB1A8D">
        <w:t>Resolution No. ____</w:t>
      </w:r>
      <w:r w:rsidR="001834FA" w:rsidRPr="00DA0B62">
        <w:t xml:space="preserve"> for </w:t>
      </w:r>
      <w:r w:rsidR="00C83A73">
        <w:t>Salute to Emergency Medical Services</w:t>
      </w:r>
      <w:r w:rsidR="0053426D" w:rsidRPr="00DA0B62">
        <w:t>, authorizing Mayor’s signature</w:t>
      </w:r>
      <w:r w:rsidR="001834FA" w:rsidRPr="00DA0B62">
        <w:t>.</w:t>
      </w:r>
    </w:p>
    <w:p w14:paraId="244623CC" w14:textId="3FA9804B" w:rsidR="001834FA" w:rsidRPr="00DA0B62" w:rsidRDefault="001834FA" w:rsidP="001834FA">
      <w:pPr>
        <w:pStyle w:val="ListParagraph"/>
        <w:numPr>
          <w:ilvl w:val="0"/>
          <w:numId w:val="12"/>
        </w:numPr>
      </w:pPr>
      <w:r w:rsidRPr="00DA0B62">
        <w:t>Fire Report – Bruce Neemann</w:t>
      </w:r>
      <w:r w:rsidRPr="00DA0B62">
        <w:br/>
        <w:t>A.  Discussion and approval of new members for the SVFD.</w:t>
      </w:r>
    </w:p>
    <w:p w14:paraId="64AB9FC6" w14:textId="114ACA33" w:rsidR="0037556C" w:rsidRPr="00DA0B62" w:rsidRDefault="0037556C" w:rsidP="0037556C">
      <w:pPr>
        <w:pStyle w:val="ListParagraph"/>
      </w:pPr>
      <w:r w:rsidRPr="00DA0B62">
        <w:t>B.  Discussion and approval on new restrooms and showers for the fire station.</w:t>
      </w:r>
    </w:p>
    <w:p w14:paraId="0F1456E0" w14:textId="0A2C8884" w:rsidR="0037556C" w:rsidRPr="00DA0B62" w:rsidRDefault="00932208" w:rsidP="0053222F">
      <w:pPr>
        <w:pStyle w:val="ListParagraph"/>
        <w:numPr>
          <w:ilvl w:val="0"/>
          <w:numId w:val="12"/>
        </w:numPr>
      </w:pPr>
      <w:r w:rsidRPr="00DA0B62">
        <w:t>Parks and Rec. – Jill Crook</w:t>
      </w:r>
      <w:r w:rsidRPr="00DA0B62">
        <w:br/>
        <w:t xml:space="preserve">A. </w:t>
      </w:r>
      <w:r w:rsidR="007A4F86" w:rsidRPr="00DA0B62">
        <w:t xml:space="preserve"> </w:t>
      </w:r>
      <w:r w:rsidR="00E31274" w:rsidRPr="00DA0B62">
        <w:t>Discussion and</w:t>
      </w:r>
      <w:r w:rsidR="00AB1A8D">
        <w:t xml:space="preserve"> Resolution No.___</w:t>
      </w:r>
      <w:r w:rsidR="00D63351">
        <w:t>_</w:t>
      </w:r>
      <w:r w:rsidR="00AB1A8D">
        <w:t xml:space="preserve"> on</w:t>
      </w:r>
      <w:r w:rsidR="00E31274" w:rsidRPr="00DA0B62">
        <w:t xml:space="preserve"> </w:t>
      </w:r>
      <w:r w:rsidR="00DA0B62" w:rsidRPr="00DA0B62">
        <w:t>A</w:t>
      </w:r>
      <w:r w:rsidR="00E31274" w:rsidRPr="00DA0B62">
        <w:t xml:space="preserve">pproval to </w:t>
      </w:r>
      <w:r w:rsidR="00DA0B62" w:rsidRPr="00DA0B62">
        <w:t>P</w:t>
      </w:r>
      <w:r w:rsidR="00E31274" w:rsidRPr="00DA0B62">
        <w:t xml:space="preserve">roceed with </w:t>
      </w:r>
      <w:r w:rsidR="00DA0B62" w:rsidRPr="00DA0B62">
        <w:t>Additional Services</w:t>
      </w:r>
      <w:r w:rsidR="00E31274" w:rsidRPr="00DA0B62">
        <w:t xml:space="preserve"> from </w:t>
      </w:r>
      <w:r w:rsidR="00DA0B62" w:rsidRPr="00DA0B62">
        <w:t>JEO</w:t>
      </w:r>
      <w:r w:rsidR="00E31274" w:rsidRPr="00DA0B62">
        <w:t xml:space="preserve"> </w:t>
      </w:r>
      <w:r w:rsidR="00DA0B62" w:rsidRPr="00DA0B62">
        <w:t xml:space="preserve">for adding demolition of existing bathhouse to Project #130932, authorizing Mayor’s signature. </w:t>
      </w:r>
      <w:r w:rsidR="00F369FA" w:rsidRPr="00DA0B62">
        <w:t>– Jarred Meyer, JEO</w:t>
      </w:r>
    </w:p>
    <w:p w14:paraId="49498EEC" w14:textId="5FACAA42" w:rsidR="000D4D4A" w:rsidRPr="00DA0B62" w:rsidRDefault="0037556C" w:rsidP="0037556C">
      <w:r w:rsidRPr="00DA0B62">
        <w:t xml:space="preserve">      12. </w:t>
      </w:r>
      <w:r w:rsidR="006722DC" w:rsidRPr="00DA0B62">
        <w:t>Public Works Report. – Jeff Vogt</w:t>
      </w:r>
    </w:p>
    <w:p w14:paraId="38493AF6" w14:textId="743E47B0" w:rsidR="0037556C" w:rsidRPr="00DA0B62" w:rsidRDefault="0037556C" w:rsidP="0037556C">
      <w:pPr>
        <w:ind w:left="720"/>
      </w:pPr>
      <w:r w:rsidRPr="00DA0B62">
        <w:t xml:space="preserve">A.  Discussion </w:t>
      </w:r>
      <w:r w:rsidR="00AB1A8D">
        <w:t>to terminate existing contract with Suez</w:t>
      </w:r>
      <w:r w:rsidR="00123F1F">
        <w:t xml:space="preserve"> (Utilities Services)</w:t>
      </w:r>
      <w:r w:rsidRPr="00DA0B62">
        <w:t>.</w:t>
      </w:r>
    </w:p>
    <w:p w14:paraId="39845308" w14:textId="4F8B4A8E" w:rsidR="001834FA" w:rsidRDefault="0037556C" w:rsidP="001834FA">
      <w:pPr>
        <w:ind w:left="720"/>
      </w:pPr>
      <w:r w:rsidRPr="00DA0B62">
        <w:t>B</w:t>
      </w:r>
      <w:r w:rsidR="001834FA" w:rsidRPr="00DA0B62">
        <w:t>.  Discussion and approval to purchase grapple bucket.</w:t>
      </w:r>
    </w:p>
    <w:p w14:paraId="2DB7FC9C" w14:textId="41D90B93" w:rsidR="00EF220B" w:rsidRPr="00DA0B62" w:rsidRDefault="00EF220B" w:rsidP="001834FA">
      <w:pPr>
        <w:ind w:left="720"/>
      </w:pPr>
      <w:r>
        <w:t>C.  Discussion and approval to proceed with advertising for bids for NRCS Project.</w:t>
      </w:r>
    </w:p>
    <w:p w14:paraId="74C0F3D0" w14:textId="55A231D8" w:rsidR="00D60BF5" w:rsidRPr="00DA0B62" w:rsidRDefault="000D4D4A" w:rsidP="00D60BF5">
      <w:r w:rsidRPr="00DA0B62">
        <w:t xml:space="preserve">      1</w:t>
      </w:r>
      <w:r w:rsidR="00DA0B62" w:rsidRPr="00DA0B62">
        <w:t>3</w:t>
      </w:r>
      <w:r w:rsidRPr="00DA0B62">
        <w:t xml:space="preserve">. </w:t>
      </w:r>
      <w:r w:rsidR="00122CB7" w:rsidRPr="00DA0B62">
        <w:t>Old Business</w:t>
      </w:r>
    </w:p>
    <w:p w14:paraId="03456B9D" w14:textId="26446420" w:rsidR="00DA0B62" w:rsidRDefault="0053426D" w:rsidP="000C145A">
      <w:r w:rsidRPr="00DA0B62">
        <w:tab/>
      </w:r>
      <w:r w:rsidR="00804CC0">
        <w:t>A</w:t>
      </w:r>
      <w:r w:rsidR="002821EB">
        <w:t>.</w:t>
      </w:r>
      <w:r w:rsidRPr="00DA0B62">
        <w:t xml:space="preserve">  Discussion and </w:t>
      </w:r>
      <w:r w:rsidR="000C145A">
        <w:t>update on fiber service for residential.</w:t>
      </w:r>
      <w:r w:rsidR="00DA0B62" w:rsidRPr="00DA0B62">
        <w:br/>
        <w:t xml:space="preserve">      14. </w:t>
      </w:r>
      <w:r w:rsidR="001D4A71" w:rsidRPr="00DA0B62">
        <w:t>New Business</w:t>
      </w:r>
    </w:p>
    <w:p w14:paraId="68714222" w14:textId="3E25A5DD" w:rsidR="002A33FC" w:rsidRDefault="00C83A73" w:rsidP="00DA0B62">
      <w:pPr>
        <w:ind w:firstLine="720"/>
      </w:pPr>
      <w:r>
        <w:t>A</w:t>
      </w:r>
      <w:r w:rsidR="002A33FC">
        <w:t xml:space="preserve">.  Discussion and Resolution No.____ to approve Subdivision Agreement between City </w:t>
      </w:r>
      <w:r w:rsidR="002A33FC">
        <w:br/>
        <w:t xml:space="preserve">            of Syracuse and Zahn Meadows. – Ron Zahn</w:t>
      </w:r>
    </w:p>
    <w:p w14:paraId="668C95B0" w14:textId="4558F629" w:rsidR="002A33FC" w:rsidRDefault="00C83A73" w:rsidP="002A33FC">
      <w:pPr>
        <w:ind w:firstLine="720"/>
      </w:pPr>
      <w:r>
        <w:t>B</w:t>
      </w:r>
      <w:r w:rsidR="002A33FC">
        <w:t xml:space="preserve">.  Discussion and Resolution No.____ to approve Escrow Agreement between City </w:t>
      </w:r>
      <w:r w:rsidR="002A33FC">
        <w:br/>
        <w:t xml:space="preserve">            of Syracuse and Zahn Meadows. – Ron Zahn</w:t>
      </w:r>
    </w:p>
    <w:p w14:paraId="699B9119" w14:textId="00E86BCC" w:rsidR="00C83A73" w:rsidRPr="00DA0B62" w:rsidRDefault="00C83A73" w:rsidP="002A33FC">
      <w:pPr>
        <w:ind w:firstLine="720"/>
      </w:pPr>
      <w:r>
        <w:t xml:space="preserve">C.  </w:t>
      </w:r>
      <w:r w:rsidRPr="00DA0B62">
        <w:t xml:space="preserve">Public Hearing, Discussion and Ordinance No. ____ on application for approval of </w:t>
      </w:r>
      <w:r w:rsidRPr="00DA0B62">
        <w:br/>
        <w:t xml:space="preserve">            Zahn Meadows Final Plat of the following-described real estate: A tract of land located in </w:t>
      </w:r>
      <w:r w:rsidRPr="00DA0B62">
        <w:br/>
        <w:t xml:space="preserve">            the NE ¼ of the NW ¼ of Section 15, Township 8 North, Range 11 East of the 6</w:t>
      </w:r>
      <w:r w:rsidRPr="00DA0B62">
        <w:rPr>
          <w:vertAlign w:val="superscript"/>
        </w:rPr>
        <w:t>th</w:t>
      </w:r>
      <w:r w:rsidRPr="00DA0B62">
        <w:t xml:space="preserve"> P.M., </w:t>
      </w:r>
      <w:r w:rsidRPr="00DA0B62">
        <w:br/>
        <w:t xml:space="preserve">            Otoe County, Nebraska. – Ron Zahn</w:t>
      </w:r>
    </w:p>
    <w:p w14:paraId="5EA9FF72" w14:textId="729D7003" w:rsidR="00DA0B62" w:rsidRDefault="002A33FC" w:rsidP="00DA0B62">
      <w:pPr>
        <w:ind w:firstLine="720"/>
      </w:pPr>
      <w:r>
        <w:t>D</w:t>
      </w:r>
      <w:r w:rsidR="00DA0B62" w:rsidRPr="00DA0B62">
        <w:t xml:space="preserve">.  Public Hearing, Discussion and Ordinance No. ____ on Application for Conditional </w:t>
      </w:r>
      <w:r w:rsidR="00DA0B62" w:rsidRPr="00DA0B62">
        <w:br/>
        <w:t xml:space="preserve">            Use Permit pursuant to Syracuse Municipal Zoning Code Section 5.11.03.13 to allow for </w:t>
      </w:r>
      <w:r w:rsidR="00DA0B62" w:rsidRPr="00DA0B62">
        <w:br/>
        <w:t xml:space="preserve">            craft brewery manufacturing of beverages up to and including 16% alcohol content at the</w:t>
      </w:r>
      <w:r w:rsidR="00DA0B62" w:rsidRPr="00DA0B62">
        <w:br/>
        <w:t xml:space="preserve">            following-described real estate: Lot 9, Block 20 City of Syracuse, Otoe County, NE</w:t>
      </w:r>
      <w:r w:rsidR="003A0B2D">
        <w:t>.</w:t>
      </w:r>
      <w:r w:rsidR="00C83A73">
        <w:t xml:space="preserve"> – </w:t>
      </w:r>
      <w:r w:rsidR="00C83A73">
        <w:br/>
        <w:t xml:space="preserve">            Ben Biehl, Roc Hopper Brewery</w:t>
      </w:r>
    </w:p>
    <w:p w14:paraId="67FEFB16" w14:textId="6468111B" w:rsidR="003A0B2D" w:rsidRDefault="002A33FC" w:rsidP="003A0B2D">
      <w:pPr>
        <w:ind w:firstLine="720"/>
        <w:jc w:val="both"/>
      </w:pPr>
      <w:r>
        <w:t>E</w:t>
      </w:r>
      <w:r w:rsidR="003A0B2D">
        <w:t xml:space="preserve">. </w:t>
      </w:r>
      <w:r w:rsidR="00776E3F">
        <w:t xml:space="preserve"> </w:t>
      </w:r>
      <w:r w:rsidR="003A0B2D">
        <w:t>Discussion on SDL request for the 2020 Otoe County Fair dates and times of Thursday</w:t>
      </w:r>
      <w:r w:rsidR="003A0B2D">
        <w:br/>
        <w:t xml:space="preserve">            July 23rd beginning at 11:00 A.M. and ending at 1 A.M. Monday July 27</w:t>
      </w:r>
      <w:r w:rsidR="003A0B2D" w:rsidRPr="003A0B2D">
        <w:rPr>
          <w:vertAlign w:val="superscript"/>
        </w:rPr>
        <w:t>th</w:t>
      </w:r>
      <w:r w:rsidR="003A0B2D">
        <w:t xml:space="preserve"> to be held at </w:t>
      </w:r>
      <w:r w:rsidR="003A0B2D">
        <w:br/>
        <w:t xml:space="preserve">            the South Park Concession area in the Outdoor Arena. – Mike Rudolph, Otoe County Fair </w:t>
      </w:r>
      <w:r w:rsidR="003A0B2D">
        <w:br/>
        <w:t xml:space="preserve">            Board and Syracuse </w:t>
      </w:r>
      <w:proofErr w:type="spellStart"/>
      <w:r w:rsidR="003A0B2D">
        <w:t>SnoFlakers</w:t>
      </w:r>
      <w:proofErr w:type="spellEnd"/>
      <w:r w:rsidR="003A0B2D">
        <w:t>.</w:t>
      </w:r>
    </w:p>
    <w:p w14:paraId="5197982B" w14:textId="6EC4FBA0" w:rsidR="00AB1A8D" w:rsidRDefault="003A0B2D" w:rsidP="003A0B2D">
      <w:r>
        <w:t xml:space="preserve">            </w:t>
      </w:r>
      <w:r w:rsidR="002A33FC">
        <w:t>F</w:t>
      </w:r>
      <w:r>
        <w:t xml:space="preserve">. </w:t>
      </w:r>
      <w:r w:rsidR="00776E3F">
        <w:t xml:space="preserve"> </w:t>
      </w:r>
      <w:r>
        <w:t xml:space="preserve">Discussion on street closing request for 2020 Otoe County Fair Parade as labeled on </w:t>
      </w:r>
      <w:r>
        <w:br/>
        <w:t xml:space="preserve">            map provided for the date of Saturday July 25</w:t>
      </w:r>
      <w:r w:rsidRPr="003A0B2D">
        <w:rPr>
          <w:vertAlign w:val="superscript"/>
        </w:rPr>
        <w:t>th</w:t>
      </w:r>
      <w:r>
        <w:t xml:space="preserve"> from 1:00 to 7:00 P.M. – Mike Rudolph, </w:t>
      </w:r>
      <w:r>
        <w:br/>
        <w:t xml:space="preserve">            Otoe County Fair Board</w:t>
      </w:r>
    </w:p>
    <w:p w14:paraId="0DF37FBE" w14:textId="4A8F26E0" w:rsidR="003A0B2D" w:rsidRDefault="002A33FC" w:rsidP="00AB1A8D">
      <w:pPr>
        <w:ind w:firstLine="720"/>
      </w:pPr>
      <w:r>
        <w:t>G</w:t>
      </w:r>
      <w:r w:rsidR="003A0B2D">
        <w:t xml:space="preserve">. </w:t>
      </w:r>
      <w:r>
        <w:t xml:space="preserve"> </w:t>
      </w:r>
      <w:r w:rsidR="003A0B2D">
        <w:t>Discussion on SDL request for 2020 Germanfest for Saturday August 29</w:t>
      </w:r>
      <w:r w:rsidR="003A0B2D" w:rsidRPr="003A0B2D">
        <w:rPr>
          <w:vertAlign w:val="superscript"/>
        </w:rPr>
        <w:t>th</w:t>
      </w:r>
      <w:r w:rsidR="003A0B2D">
        <w:t xml:space="preserve"> beginning </w:t>
      </w:r>
      <w:r w:rsidR="003A0B2D">
        <w:br/>
        <w:t xml:space="preserve">            at 10:00 A.M. and ending at 1 A.M. Sunday August 30</w:t>
      </w:r>
      <w:r w:rsidR="00C83A73">
        <w:t>th</w:t>
      </w:r>
      <w:r w:rsidR="003A0B2D">
        <w:t xml:space="preserve"> to be held at Otoe County </w:t>
      </w:r>
      <w:r w:rsidR="00AB1A8D">
        <w:br/>
        <w:t xml:space="preserve">            </w:t>
      </w:r>
      <w:r w:rsidR="003A0B2D">
        <w:t>Fairgrounds.</w:t>
      </w:r>
      <w:r w:rsidR="00AB1A8D">
        <w:t xml:space="preserve"> </w:t>
      </w:r>
      <w:r w:rsidR="003A0B2D">
        <w:t xml:space="preserve">– Mike Rudolph, Otoe County Fair Board and Syracuse </w:t>
      </w:r>
      <w:r w:rsidR="00AB1A8D">
        <w:t xml:space="preserve">Chamber of </w:t>
      </w:r>
      <w:r w:rsidR="00AB1A8D">
        <w:br/>
        <w:t xml:space="preserve">            Commerce</w:t>
      </w:r>
      <w:r w:rsidR="003A0B2D">
        <w:t>.</w:t>
      </w:r>
    </w:p>
    <w:p w14:paraId="1869AE27" w14:textId="37962334" w:rsidR="001834FA" w:rsidRPr="00DA0B62" w:rsidRDefault="00C83A73" w:rsidP="00D60BF5">
      <w:pPr>
        <w:pStyle w:val="ListParagraph"/>
      </w:pPr>
      <w:r>
        <w:lastRenderedPageBreak/>
        <w:t>H</w:t>
      </w:r>
      <w:r w:rsidR="001834FA" w:rsidRPr="00DA0B62">
        <w:t>.  Discussion on appointments for Board of Adjustments members.</w:t>
      </w:r>
    </w:p>
    <w:p w14:paraId="04C1F0C9" w14:textId="411791EF" w:rsidR="00974BCF" w:rsidRPr="00DA0B62" w:rsidRDefault="00C83A73" w:rsidP="00D60BF5">
      <w:pPr>
        <w:pStyle w:val="ListParagraph"/>
      </w:pPr>
      <w:r>
        <w:t>I</w:t>
      </w:r>
      <w:r w:rsidR="00974BCF" w:rsidRPr="00DA0B62">
        <w:t xml:space="preserve">. </w:t>
      </w:r>
      <w:r w:rsidR="002A33FC">
        <w:t xml:space="preserve"> </w:t>
      </w:r>
      <w:r>
        <w:t xml:space="preserve"> </w:t>
      </w:r>
      <w:r w:rsidR="00974BCF" w:rsidRPr="00DA0B62">
        <w:t xml:space="preserve">Discussion and </w:t>
      </w:r>
      <w:r w:rsidR="00DA0B62" w:rsidRPr="00DA0B62">
        <w:t>Resolution No.____</w:t>
      </w:r>
      <w:r w:rsidR="00974BCF" w:rsidRPr="00DA0B62">
        <w:t xml:space="preserve"> on Agreement of Resignation, Appointment and Acceptance between First Nat’l Bank of Omaha, City of Syracuse</w:t>
      </w:r>
      <w:r w:rsidR="00DA0B62" w:rsidRPr="00DA0B62">
        <w:t xml:space="preserve"> Municipal Facilities Corporation</w:t>
      </w:r>
      <w:r w:rsidR="00974BCF" w:rsidRPr="00DA0B62">
        <w:t xml:space="preserve"> and BOKF, authorizing Mayor’s signature.</w:t>
      </w:r>
    </w:p>
    <w:p w14:paraId="572A8264" w14:textId="40464D06" w:rsidR="001834FA" w:rsidRPr="00DA0B62" w:rsidRDefault="00C83A73" w:rsidP="00D60BF5">
      <w:pPr>
        <w:pStyle w:val="ListParagraph"/>
      </w:pPr>
      <w:r>
        <w:t>J</w:t>
      </w:r>
      <w:r w:rsidR="001834FA" w:rsidRPr="00DA0B62">
        <w:t xml:space="preserve">. </w:t>
      </w:r>
      <w:r>
        <w:t xml:space="preserve">  </w:t>
      </w:r>
      <w:r w:rsidR="001834FA" w:rsidRPr="00DA0B62">
        <w:t>Discussion and approval to replace window at City Hall.</w:t>
      </w:r>
    </w:p>
    <w:p w14:paraId="7E5B0FE4" w14:textId="64EB6717" w:rsidR="00D53374" w:rsidRPr="002125AC" w:rsidRDefault="00C83A73" w:rsidP="00AF3E78">
      <w:pPr>
        <w:pStyle w:val="ListParagraph"/>
      </w:pPr>
      <w:r>
        <w:t>K</w:t>
      </w:r>
      <w:r w:rsidR="00AF3E78" w:rsidRPr="00DA0B62">
        <w:t xml:space="preserve">. </w:t>
      </w:r>
      <w:r w:rsidR="002A33FC">
        <w:t xml:space="preserve"> </w:t>
      </w:r>
      <w:r w:rsidR="00A87AEC" w:rsidRPr="00DA0B62">
        <w:t>Discussion and approval of Electricians and Plumbers licenses.</w:t>
      </w:r>
    </w:p>
    <w:p w14:paraId="02113370" w14:textId="68EEF779" w:rsidR="0090518F" w:rsidRDefault="0090518F" w:rsidP="0090518F"/>
    <w:p w14:paraId="3298C81C" w14:textId="77777777" w:rsidR="0090518F" w:rsidRDefault="0090518F" w:rsidP="0090518F"/>
    <w:p w14:paraId="72B12D28" w14:textId="77777777" w:rsidR="00D53374" w:rsidRDefault="00D53374" w:rsidP="00D53374"/>
    <w:p w14:paraId="4C102175" w14:textId="1DCEE2D7" w:rsidR="00D06C8B" w:rsidRPr="00D25467" w:rsidRDefault="00D06C8B" w:rsidP="00AA467D"/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4D4A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A33FC"/>
    <w:rsid w:val="002B14A8"/>
    <w:rsid w:val="002B2610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A5B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53C9"/>
    <w:rsid w:val="003963E4"/>
    <w:rsid w:val="00396E27"/>
    <w:rsid w:val="003972CB"/>
    <w:rsid w:val="00397AF2"/>
    <w:rsid w:val="003A0B2D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CC0"/>
    <w:rsid w:val="00805643"/>
    <w:rsid w:val="008065D9"/>
    <w:rsid w:val="00806660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6DC2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6A98"/>
    <w:rsid w:val="00977219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550"/>
    <w:rsid w:val="00B34F03"/>
    <w:rsid w:val="00B34F21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870B6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AA4A-96D7-4E62-85E9-0419A0AA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2020-06-05T21:35:00Z</cp:lastPrinted>
  <dcterms:created xsi:type="dcterms:W3CDTF">2020-06-09T17:04:00Z</dcterms:created>
  <dcterms:modified xsi:type="dcterms:W3CDTF">2020-06-09T17:04:00Z</dcterms:modified>
</cp:coreProperties>
</file>