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3D50" w14:textId="77777777" w:rsidR="005D329E" w:rsidRDefault="005D329E">
      <w:pPr>
        <w:pStyle w:val="BodyText"/>
        <w:rPr>
          <w:sz w:val="20"/>
        </w:rPr>
      </w:pPr>
    </w:p>
    <w:p w14:paraId="7416E36D" w14:textId="77777777" w:rsidR="005D329E" w:rsidRDefault="005D329E">
      <w:pPr>
        <w:pStyle w:val="BodyText"/>
        <w:rPr>
          <w:sz w:val="20"/>
        </w:rPr>
      </w:pPr>
    </w:p>
    <w:p w14:paraId="2D1FC3BC" w14:textId="7E3E639E" w:rsidR="005D329E" w:rsidRDefault="00C05EC9">
      <w:pPr>
        <w:spacing w:before="204"/>
        <w:ind w:left="3181" w:right="3142"/>
        <w:jc w:val="center"/>
        <w:rPr>
          <w:b/>
          <w:sz w:val="37"/>
        </w:rPr>
      </w:pPr>
      <w:r>
        <w:rPr>
          <w:b/>
          <w:color w:val="313131"/>
          <w:w w:val="105"/>
          <w:sz w:val="37"/>
        </w:rPr>
        <w:t>City of Syracuse</w:t>
      </w:r>
    </w:p>
    <w:p w14:paraId="36A4D5F2" w14:textId="77777777" w:rsidR="005D329E" w:rsidRDefault="00C05EC9">
      <w:pPr>
        <w:spacing w:before="13"/>
        <w:ind w:left="3181" w:right="3142"/>
        <w:jc w:val="center"/>
        <w:rPr>
          <w:b/>
          <w:sz w:val="26"/>
        </w:rPr>
      </w:pPr>
      <w:r>
        <w:rPr>
          <w:b/>
          <w:color w:val="313131"/>
          <w:sz w:val="26"/>
        </w:rPr>
        <w:t>Utility Conference Notice</w:t>
      </w:r>
    </w:p>
    <w:p w14:paraId="6CB065CD" w14:textId="77777777" w:rsidR="005D329E" w:rsidRDefault="005D329E">
      <w:pPr>
        <w:pStyle w:val="BodyText"/>
        <w:spacing w:before="8"/>
        <w:rPr>
          <w:b/>
          <w:sz w:val="23"/>
        </w:rPr>
      </w:pPr>
    </w:p>
    <w:p w14:paraId="463E4EDA" w14:textId="3D1B4E04" w:rsidR="005D329E" w:rsidRDefault="00FB3430">
      <w:pPr>
        <w:ind w:left="128"/>
        <w:rPr>
          <w:b/>
          <w:color w:val="313131"/>
          <w:spacing w:val="-4"/>
          <w:w w:val="105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7729B" wp14:editId="242A0D03">
                <wp:simplePos x="0" y="0"/>
                <wp:positionH relativeFrom="column">
                  <wp:posOffset>1942465</wp:posOffset>
                </wp:positionH>
                <wp:positionV relativeFrom="paragraph">
                  <wp:posOffset>156210</wp:posOffset>
                </wp:positionV>
                <wp:extent cx="31527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9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95pt;margin-top:12.3pt;width:2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"/>
            </w:pict>
          </mc:Fallback>
        </mc:AlternateContent>
      </w:r>
      <w:r>
        <w:rPr>
          <w:b/>
          <w:color w:val="313131"/>
          <w:w w:val="105"/>
        </w:rPr>
        <w:t xml:space="preserve">Domestic </w:t>
      </w:r>
      <w:r w:rsidR="00C05EC9">
        <w:rPr>
          <w:b/>
          <w:color w:val="313131"/>
          <w:w w:val="105"/>
        </w:rPr>
        <w:t xml:space="preserve">Subscriber's </w:t>
      </w:r>
      <w:r w:rsidR="00C05EC9">
        <w:rPr>
          <w:b/>
          <w:color w:val="313131"/>
          <w:spacing w:val="-4"/>
          <w:w w:val="105"/>
        </w:rPr>
        <w:t>Name:</w:t>
      </w:r>
    </w:p>
    <w:p w14:paraId="54694745" w14:textId="77777777" w:rsidR="00C05EC9" w:rsidRDefault="00C05EC9">
      <w:pPr>
        <w:ind w:left="128"/>
        <w:rPr>
          <w:rFonts w:ascii="Courier New"/>
          <w:sz w:val="31"/>
        </w:rPr>
      </w:pPr>
    </w:p>
    <w:p w14:paraId="5F63D1E4" w14:textId="353D038B" w:rsidR="005D329E" w:rsidRDefault="00C05EC9">
      <w:pPr>
        <w:pStyle w:val="BodyText"/>
        <w:spacing w:before="100" w:line="252" w:lineRule="auto"/>
        <w:ind w:left="122" w:right="390" w:firstLine="6"/>
      </w:pPr>
      <w:r>
        <w:rPr>
          <w:color w:val="313131"/>
        </w:rPr>
        <w:t xml:space="preserve">A conference to discuss matters regarding your utility bill has been scheduled before this employee designated by the </w:t>
      </w:r>
      <w:r w:rsidR="00E91018">
        <w:rPr>
          <w:color w:val="313131"/>
        </w:rPr>
        <w:t>municipality</w:t>
      </w:r>
      <w:r>
        <w:rPr>
          <w:color w:val="313131"/>
        </w:rPr>
        <w:t>.</w:t>
      </w:r>
    </w:p>
    <w:p w14:paraId="137809B9" w14:textId="6E73B60C" w:rsidR="005D329E" w:rsidRDefault="005D329E">
      <w:pPr>
        <w:pStyle w:val="BodyText"/>
        <w:spacing w:before="7"/>
        <w:rPr>
          <w:sz w:val="23"/>
        </w:rPr>
      </w:pPr>
    </w:p>
    <w:p w14:paraId="7F19B547" w14:textId="4851D414" w:rsidR="005D329E" w:rsidRDefault="00FB3430">
      <w:pPr>
        <w:pStyle w:val="Heading1"/>
        <w:spacing w:before="1"/>
      </w:pPr>
      <w:r>
        <w:rPr>
          <w:rFonts w:ascii="Times New Roman"/>
          <w:b/>
          <w:noProof/>
          <w:color w:val="313131"/>
          <w:position w:val="1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729B" wp14:editId="70C4C8A2">
                <wp:simplePos x="0" y="0"/>
                <wp:positionH relativeFrom="column">
                  <wp:posOffset>1069975</wp:posOffset>
                </wp:positionH>
                <wp:positionV relativeFrom="paragraph">
                  <wp:posOffset>180340</wp:posOffset>
                </wp:positionV>
                <wp:extent cx="31527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9BF8" id="AutoShape 3" o:spid="_x0000_s1026" type="#_x0000_t32" style="position:absolute;margin-left:84.25pt;margin-top:14.2pt;width:24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"/>
            </w:pict>
          </mc:Fallback>
        </mc:AlternateContent>
      </w:r>
      <w:r w:rsidR="00C05EC9">
        <w:rPr>
          <w:rFonts w:ascii="Times New Roman"/>
          <w:b/>
          <w:color w:val="313131"/>
          <w:w w:val="105"/>
          <w:position w:val="12"/>
          <w:sz w:val="22"/>
        </w:rPr>
        <w:t xml:space="preserve">Name: </w:t>
      </w:r>
    </w:p>
    <w:p w14:paraId="184C520B" w14:textId="6C87B8B1" w:rsidR="005D329E" w:rsidRDefault="00C05EC9">
      <w:pPr>
        <w:pStyle w:val="Heading2"/>
        <w:spacing w:before="95"/>
        <w:ind w:left="985"/>
      </w:pPr>
      <w:r>
        <w:rPr>
          <w:color w:val="313131"/>
          <w:w w:val="105"/>
        </w:rPr>
        <w:t xml:space="preserve">Place: </w:t>
      </w:r>
    </w:p>
    <w:p w14:paraId="42F41D2E" w14:textId="2E13A4B0" w:rsidR="005D329E" w:rsidRDefault="00FB3430">
      <w:pPr>
        <w:pStyle w:val="BodyText"/>
        <w:spacing w:before="10"/>
        <w:rPr>
          <w:b/>
          <w:sz w:val="24"/>
        </w:rPr>
      </w:pPr>
      <w:r>
        <w:rPr>
          <w:noProof/>
          <w:color w:val="3131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729B" wp14:editId="4487F01F">
                <wp:simplePos x="0" y="0"/>
                <wp:positionH relativeFrom="column">
                  <wp:posOffset>1069975</wp:posOffset>
                </wp:positionH>
                <wp:positionV relativeFrom="paragraph">
                  <wp:posOffset>9525</wp:posOffset>
                </wp:positionV>
                <wp:extent cx="315277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23B8" id="AutoShape 4" o:spid="_x0000_s1026" type="#_x0000_t32" style="position:absolute;margin-left:84.25pt;margin-top:.75pt;width:2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"/>
            </w:pict>
          </mc:Fallback>
        </mc:AlternateContent>
      </w:r>
    </w:p>
    <w:p w14:paraId="2A10357E" w14:textId="45C973EE" w:rsidR="005D329E" w:rsidRDefault="00C05EC9">
      <w:pPr>
        <w:ind w:left="983"/>
        <w:rPr>
          <w:b/>
        </w:rPr>
      </w:pPr>
      <w:r>
        <w:rPr>
          <w:b/>
          <w:color w:val="313131"/>
          <w:w w:val="105"/>
        </w:rPr>
        <w:t>Time:</w:t>
      </w:r>
      <w:r>
        <w:rPr>
          <w:b/>
          <w:color w:val="313131"/>
          <w:spacing w:val="-19"/>
          <w:w w:val="105"/>
        </w:rPr>
        <w:t xml:space="preserve"> </w:t>
      </w:r>
    </w:p>
    <w:p w14:paraId="4AE0FD10" w14:textId="70266D08" w:rsidR="005D329E" w:rsidRDefault="00FB3430">
      <w:pPr>
        <w:pStyle w:val="BodyText"/>
        <w:spacing w:before="11"/>
        <w:rPr>
          <w:b/>
          <w:sz w:val="23"/>
        </w:rPr>
      </w:pPr>
      <w:r>
        <w:rPr>
          <w:b/>
          <w:noProof/>
          <w:color w:val="3131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729B" wp14:editId="71FF7488">
                <wp:simplePos x="0" y="0"/>
                <wp:positionH relativeFrom="column">
                  <wp:posOffset>1069975</wp:posOffset>
                </wp:positionH>
                <wp:positionV relativeFrom="paragraph">
                  <wp:posOffset>19685</wp:posOffset>
                </wp:positionV>
                <wp:extent cx="315277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C398" id="AutoShape 5" o:spid="_x0000_s1026" type="#_x0000_t32" style="position:absolute;margin-left:84.25pt;margin-top:1.55pt;width:24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"/>
            </w:pict>
          </mc:Fallback>
        </mc:AlternateContent>
      </w:r>
    </w:p>
    <w:p w14:paraId="345923EF" w14:textId="1B738378" w:rsidR="005D329E" w:rsidRDefault="00FB3430">
      <w:pPr>
        <w:ind w:left="988"/>
        <w:rPr>
          <w:rFonts w:ascii="Courier New"/>
          <w:sz w:val="31"/>
        </w:rPr>
      </w:pPr>
      <w:r>
        <w:rPr>
          <w:b/>
          <w:noProof/>
          <w:color w:val="313131"/>
          <w:position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7729B" wp14:editId="4992AFEA">
                <wp:simplePos x="0" y="0"/>
                <wp:positionH relativeFrom="column">
                  <wp:posOffset>1069975</wp:posOffset>
                </wp:positionH>
                <wp:positionV relativeFrom="paragraph">
                  <wp:posOffset>139700</wp:posOffset>
                </wp:positionV>
                <wp:extent cx="315277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0BE5" id="AutoShape 6" o:spid="_x0000_s1026" type="#_x0000_t32" style="position:absolute;margin-left:84.25pt;margin-top:11pt;width:24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/7ywEAAHwDAAAOAAAAZHJzL2Uyb0RvYy54bWysU02P0zAQvSPxHyzfadqi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"/>
            </w:pict>
          </mc:Fallback>
        </mc:AlternateContent>
      </w:r>
      <w:r w:rsidR="00C05EC9">
        <w:rPr>
          <w:b/>
          <w:color w:val="313131"/>
          <w:w w:val="105"/>
          <w:position w:val="13"/>
        </w:rPr>
        <w:t xml:space="preserve">Date: </w:t>
      </w:r>
    </w:p>
    <w:p w14:paraId="5AC4487C" w14:textId="022AD312" w:rsidR="005D329E" w:rsidRDefault="00C05EC9">
      <w:pPr>
        <w:pStyle w:val="BodyText"/>
        <w:spacing w:before="91" w:line="244" w:lineRule="auto"/>
        <w:ind w:left="131" w:hanging="17"/>
      </w:pPr>
      <w:r>
        <w:rPr>
          <w:color w:val="313131"/>
          <w:w w:val="105"/>
        </w:rPr>
        <w:t xml:space="preserve">The employee designated by the </w:t>
      </w:r>
      <w:r w:rsidR="00E91018">
        <w:rPr>
          <w:color w:val="313131"/>
          <w:w w:val="105"/>
        </w:rPr>
        <w:t>municipality</w:t>
      </w:r>
      <w:r>
        <w:rPr>
          <w:color w:val="313131"/>
          <w:w w:val="105"/>
        </w:rPr>
        <w:t xml:space="preserve"> </w:t>
      </w:r>
      <w:r>
        <w:rPr>
          <w:color w:val="313131"/>
          <w:w w:val="105"/>
          <w:sz w:val="23"/>
        </w:rPr>
        <w:t xml:space="preserve">will </w:t>
      </w:r>
      <w:r>
        <w:rPr>
          <w:color w:val="313131"/>
          <w:w w:val="105"/>
        </w:rPr>
        <w:t>hear and decide all matters relating to the disputed bill. Such conference shall be informal and not governed by the Nebraska Rules of Evidence.</w:t>
      </w:r>
    </w:p>
    <w:p w14:paraId="371DB3E2" w14:textId="77777777" w:rsidR="005D329E" w:rsidRDefault="005D329E">
      <w:pPr>
        <w:pStyle w:val="BodyText"/>
        <w:spacing w:before="5"/>
        <w:rPr>
          <w:sz w:val="23"/>
        </w:rPr>
      </w:pPr>
    </w:p>
    <w:p w14:paraId="098AC217" w14:textId="77777777" w:rsidR="005D329E" w:rsidRDefault="00C05EC9">
      <w:pPr>
        <w:pStyle w:val="Heading2"/>
        <w:spacing w:before="1" w:line="247" w:lineRule="auto"/>
        <w:ind w:firstLine="4"/>
      </w:pPr>
      <w:r>
        <w:rPr>
          <w:color w:val="313131"/>
          <w:w w:val="105"/>
        </w:rPr>
        <w:t>Failure of a domestic subscriber to attend a scheduled conference shall relieve the Utility of any further action prior to the discontinuance of service.</w:t>
      </w:r>
    </w:p>
    <w:p w14:paraId="2B44AFCB" w14:textId="77777777" w:rsidR="005D329E" w:rsidRDefault="005D329E">
      <w:pPr>
        <w:pStyle w:val="BodyText"/>
        <w:spacing w:before="2"/>
        <w:rPr>
          <w:b/>
          <w:sz w:val="23"/>
        </w:rPr>
      </w:pPr>
    </w:p>
    <w:p w14:paraId="0518C482" w14:textId="77777777" w:rsidR="005D329E" w:rsidRDefault="00C05EC9">
      <w:pPr>
        <w:pStyle w:val="BodyText"/>
        <w:spacing w:line="249" w:lineRule="auto"/>
        <w:ind w:left="114" w:firstLine="6"/>
      </w:pPr>
      <w:r>
        <w:rPr>
          <w:color w:val="313131"/>
          <w:w w:val="105"/>
        </w:rPr>
        <w:t>If a domestic subscriber contacts the utility prior to the scheduled conference and demonstrates that failure to attend is for a legitimate reason, the City shall make a reasonable effort to reschedule the conference.</w:t>
      </w:r>
    </w:p>
    <w:p w14:paraId="223766D3" w14:textId="77777777" w:rsidR="005D329E" w:rsidRDefault="005D329E">
      <w:pPr>
        <w:pStyle w:val="BodyText"/>
        <w:rPr>
          <w:sz w:val="24"/>
        </w:rPr>
      </w:pPr>
    </w:p>
    <w:p w14:paraId="42707DF3" w14:textId="77777777" w:rsidR="005D329E" w:rsidRDefault="005D329E">
      <w:pPr>
        <w:pStyle w:val="BodyText"/>
        <w:rPr>
          <w:sz w:val="24"/>
        </w:rPr>
      </w:pPr>
    </w:p>
    <w:p w14:paraId="709CB030" w14:textId="77777777" w:rsidR="005D329E" w:rsidRDefault="005D329E">
      <w:pPr>
        <w:pStyle w:val="BodyText"/>
        <w:rPr>
          <w:sz w:val="24"/>
        </w:rPr>
      </w:pPr>
    </w:p>
    <w:p w14:paraId="46200445" w14:textId="77777777" w:rsidR="005D329E" w:rsidRDefault="005D329E">
      <w:pPr>
        <w:pStyle w:val="BodyText"/>
        <w:rPr>
          <w:sz w:val="24"/>
        </w:rPr>
      </w:pPr>
    </w:p>
    <w:p w14:paraId="55509505" w14:textId="77777777" w:rsidR="005D329E" w:rsidRDefault="005D329E">
      <w:pPr>
        <w:pStyle w:val="BodyText"/>
        <w:rPr>
          <w:sz w:val="24"/>
        </w:rPr>
      </w:pPr>
    </w:p>
    <w:p w14:paraId="0F71C560" w14:textId="77777777" w:rsidR="005D329E" w:rsidRDefault="005D329E">
      <w:pPr>
        <w:pStyle w:val="BodyText"/>
        <w:rPr>
          <w:sz w:val="24"/>
        </w:rPr>
      </w:pPr>
    </w:p>
    <w:p w14:paraId="1AAD9E36" w14:textId="77777777" w:rsidR="005D329E" w:rsidRDefault="005D329E">
      <w:pPr>
        <w:pStyle w:val="BodyText"/>
        <w:rPr>
          <w:sz w:val="24"/>
        </w:rPr>
      </w:pPr>
    </w:p>
    <w:p w14:paraId="119B4926" w14:textId="77777777" w:rsidR="005D329E" w:rsidRDefault="005D329E">
      <w:pPr>
        <w:pStyle w:val="BodyText"/>
        <w:rPr>
          <w:sz w:val="24"/>
        </w:rPr>
      </w:pPr>
    </w:p>
    <w:p w14:paraId="0D51EDE1" w14:textId="77777777" w:rsidR="005D329E" w:rsidRDefault="005D329E">
      <w:pPr>
        <w:pStyle w:val="BodyText"/>
        <w:rPr>
          <w:sz w:val="24"/>
        </w:rPr>
      </w:pPr>
    </w:p>
    <w:p w14:paraId="1B1F979F" w14:textId="77777777" w:rsidR="005D329E" w:rsidRDefault="005D329E">
      <w:pPr>
        <w:pStyle w:val="BodyText"/>
        <w:rPr>
          <w:sz w:val="24"/>
        </w:rPr>
      </w:pPr>
    </w:p>
    <w:p w14:paraId="26088229" w14:textId="77777777" w:rsidR="005D329E" w:rsidRDefault="005D329E">
      <w:pPr>
        <w:pStyle w:val="BodyText"/>
        <w:rPr>
          <w:sz w:val="24"/>
        </w:rPr>
      </w:pPr>
    </w:p>
    <w:p w14:paraId="2F7618BE" w14:textId="77777777" w:rsidR="005D329E" w:rsidRDefault="005D329E">
      <w:pPr>
        <w:pStyle w:val="BodyText"/>
        <w:rPr>
          <w:sz w:val="24"/>
        </w:rPr>
      </w:pPr>
    </w:p>
    <w:p w14:paraId="609FED30" w14:textId="77777777" w:rsidR="005D329E" w:rsidRDefault="005D329E">
      <w:pPr>
        <w:pStyle w:val="BodyText"/>
        <w:rPr>
          <w:sz w:val="24"/>
        </w:rPr>
      </w:pPr>
    </w:p>
    <w:p w14:paraId="725B452B" w14:textId="77777777" w:rsidR="005D329E" w:rsidRDefault="005D329E">
      <w:pPr>
        <w:pStyle w:val="BodyText"/>
        <w:rPr>
          <w:sz w:val="24"/>
        </w:rPr>
      </w:pPr>
    </w:p>
    <w:p w14:paraId="327970B1" w14:textId="77777777" w:rsidR="005D329E" w:rsidRDefault="005D329E">
      <w:pPr>
        <w:pStyle w:val="BodyText"/>
        <w:rPr>
          <w:sz w:val="24"/>
        </w:rPr>
      </w:pPr>
    </w:p>
    <w:p w14:paraId="77E509B1" w14:textId="77777777" w:rsidR="005D329E" w:rsidRDefault="005D329E">
      <w:pPr>
        <w:pStyle w:val="BodyText"/>
        <w:rPr>
          <w:sz w:val="24"/>
        </w:rPr>
      </w:pPr>
    </w:p>
    <w:p w14:paraId="28B1D1E0" w14:textId="77777777" w:rsidR="005D329E" w:rsidRDefault="005D329E">
      <w:pPr>
        <w:pStyle w:val="BodyText"/>
        <w:rPr>
          <w:sz w:val="24"/>
        </w:rPr>
      </w:pPr>
    </w:p>
    <w:p w14:paraId="684C9E5A" w14:textId="77777777" w:rsidR="005D329E" w:rsidRDefault="005D329E">
      <w:pPr>
        <w:pStyle w:val="BodyText"/>
        <w:spacing w:before="2"/>
        <w:rPr>
          <w:sz w:val="26"/>
        </w:rPr>
      </w:pPr>
    </w:p>
    <w:sectPr w:rsidR="005D329E">
      <w:footerReference w:type="default" r:id="rId6"/>
      <w:type w:val="continuous"/>
      <w:pgSz w:w="12240" w:h="15840"/>
      <w:pgMar w:top="150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90C4" w14:textId="77777777" w:rsidR="009C21BF" w:rsidRDefault="009C21BF" w:rsidP="000D6C3F">
      <w:r>
        <w:separator/>
      </w:r>
    </w:p>
  </w:endnote>
  <w:endnote w:type="continuationSeparator" w:id="0">
    <w:p w14:paraId="1F369A38" w14:textId="77777777" w:rsidR="009C21BF" w:rsidRDefault="009C21BF" w:rsidP="000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EF59" w14:textId="77777777" w:rsidR="000D6C3F" w:rsidRDefault="000D6C3F" w:rsidP="000D6C3F">
    <w:pPr>
      <w:pStyle w:val="Footer"/>
      <w:jc w:val="right"/>
    </w:pPr>
    <w:r>
      <w:t>January 13, 2021</w:t>
    </w:r>
  </w:p>
  <w:p w14:paraId="39180A11" w14:textId="77777777" w:rsidR="000D6C3F" w:rsidRDefault="000D6C3F" w:rsidP="000D6C3F">
    <w:pPr>
      <w:pStyle w:val="Footer"/>
      <w:jc w:val="right"/>
    </w:pPr>
    <w:r>
      <w:t xml:space="preserve">Resolution No.         </w:t>
    </w:r>
    <w:proofErr w:type="gramStart"/>
    <w:r>
      <w:t xml:space="preserve">  .</w:t>
    </w:r>
    <w:proofErr w:type="gramEnd"/>
  </w:p>
  <w:p w14:paraId="4E99DE8B" w14:textId="77777777" w:rsidR="000D6C3F" w:rsidRDefault="000D6C3F" w:rsidP="000D6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6E5F" w14:textId="77777777" w:rsidR="009C21BF" w:rsidRDefault="009C21BF" w:rsidP="000D6C3F">
      <w:r>
        <w:separator/>
      </w:r>
    </w:p>
  </w:footnote>
  <w:footnote w:type="continuationSeparator" w:id="0">
    <w:p w14:paraId="6F205146" w14:textId="77777777" w:rsidR="009C21BF" w:rsidRDefault="009C21BF" w:rsidP="000D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9E"/>
    <w:rsid w:val="000D6C3F"/>
    <w:rsid w:val="003C0F42"/>
    <w:rsid w:val="005D329E"/>
    <w:rsid w:val="009C21BF"/>
    <w:rsid w:val="00A21A2C"/>
    <w:rsid w:val="00C05EC9"/>
    <w:rsid w:val="00E91018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84F8"/>
  <w15:docId w15:val="{4B7869E2-AA9A-46E2-A516-E219B32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88"/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6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</dc:creator>
  <cp:lastModifiedBy>city admin</cp:lastModifiedBy>
  <cp:revision>6</cp:revision>
  <dcterms:created xsi:type="dcterms:W3CDTF">2021-01-08T17:03:00Z</dcterms:created>
  <dcterms:modified xsi:type="dcterms:W3CDTF">2021-01-11T04:52:00Z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2020-11-09T00:00:00Z</vt:filetime>
  </property>
</Properties>
</file>