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576D729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A7210A">
        <w:rPr>
          <w:i/>
          <w:sz w:val="18"/>
          <w:szCs w:val="18"/>
        </w:rPr>
        <w:t>01</w:t>
      </w:r>
      <w:r w:rsidR="00633DDE">
        <w:rPr>
          <w:i/>
          <w:sz w:val="18"/>
          <w:szCs w:val="18"/>
        </w:rPr>
        <w:t>/</w:t>
      </w:r>
      <w:r w:rsidR="00A7210A">
        <w:rPr>
          <w:i/>
          <w:sz w:val="18"/>
          <w:szCs w:val="18"/>
        </w:rPr>
        <w:t>0</w:t>
      </w:r>
      <w:r w:rsidR="0077560E">
        <w:rPr>
          <w:i/>
          <w:sz w:val="18"/>
          <w:szCs w:val="18"/>
        </w:rPr>
        <w:t>9</w:t>
      </w:r>
      <w:r w:rsidR="00633DDE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A7210A">
        <w:rPr>
          <w:i/>
          <w:sz w:val="18"/>
          <w:szCs w:val="18"/>
        </w:rPr>
        <w:t>3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77560E">
        <w:rPr>
          <w:i/>
          <w:sz w:val="18"/>
          <w:szCs w:val="18"/>
        </w:rPr>
        <w:t>3:13</w:t>
      </w:r>
      <w:r w:rsidR="00230AF9">
        <w:rPr>
          <w:i/>
          <w:sz w:val="18"/>
          <w:szCs w:val="18"/>
        </w:rPr>
        <w:t xml:space="preserve"> </w:t>
      </w:r>
      <w:r w:rsidR="009327E3">
        <w:rPr>
          <w:i/>
          <w:sz w:val="18"/>
          <w:szCs w:val="18"/>
        </w:rPr>
        <w:t>P</w:t>
      </w:r>
      <w:r w:rsidR="00D1372B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340C1BD0" w:rsidR="00B6490E" w:rsidRDefault="00A7210A" w:rsidP="00C7532B">
      <w:pPr>
        <w:jc w:val="center"/>
      </w:pPr>
      <w:r>
        <w:t>JANUARY</w:t>
      </w:r>
      <w:r w:rsidR="00CD5AA3">
        <w:t xml:space="preserve"> </w:t>
      </w:r>
      <w:r>
        <w:t>11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9B0997" w:rsidRDefault="00B05D2E" w:rsidP="00B05D2E">
      <w:pPr>
        <w:ind w:left="360"/>
      </w:pPr>
      <w:r w:rsidRPr="00BC63BB">
        <w:t>1</w:t>
      </w:r>
      <w:r w:rsidRPr="009B0997">
        <w:t xml:space="preserve">.   </w:t>
      </w:r>
      <w:r w:rsidR="007F7FA1" w:rsidRPr="009B0997">
        <w:t>Open Meeting Act</w:t>
      </w:r>
      <w:r w:rsidR="00AF4D98" w:rsidRPr="009B0997">
        <w:t>.</w:t>
      </w:r>
    </w:p>
    <w:p w14:paraId="0E209A25" w14:textId="43A3CACA" w:rsidR="00A4010F" w:rsidRPr="009B0997" w:rsidRDefault="00B05D2E" w:rsidP="00B05D2E">
      <w:r w:rsidRPr="009B0997">
        <w:t xml:space="preserve">      2.   </w:t>
      </w:r>
      <w:r w:rsidR="007F7FA1" w:rsidRPr="009B0997">
        <w:t>Call to order</w:t>
      </w:r>
      <w:r w:rsidR="00AF4D98" w:rsidRPr="009B0997">
        <w:t>.</w:t>
      </w:r>
    </w:p>
    <w:p w14:paraId="13C63A49" w14:textId="44BE3E5F" w:rsidR="00A4010F" w:rsidRPr="009B0997" w:rsidRDefault="007F7FA1" w:rsidP="00B96C03">
      <w:pPr>
        <w:pStyle w:val="ListParagraph"/>
        <w:numPr>
          <w:ilvl w:val="0"/>
          <w:numId w:val="1"/>
        </w:numPr>
      </w:pPr>
      <w:r w:rsidRPr="009B0997">
        <w:t>Roll call</w:t>
      </w:r>
      <w:r w:rsidR="00AF4D98" w:rsidRPr="009B0997">
        <w:t>.</w:t>
      </w:r>
    </w:p>
    <w:p w14:paraId="7E206A08" w14:textId="4653407B" w:rsidR="005F07BC" w:rsidRDefault="00866249" w:rsidP="00B96C03">
      <w:pPr>
        <w:pStyle w:val="ListParagraph"/>
        <w:numPr>
          <w:ilvl w:val="0"/>
          <w:numId w:val="1"/>
        </w:numPr>
      </w:pPr>
      <w:r w:rsidRPr="009B0997">
        <w:t xml:space="preserve">Approval of </w:t>
      </w:r>
      <w:r w:rsidR="007F7FA1" w:rsidRPr="009B0997">
        <w:t>Minutes</w:t>
      </w:r>
      <w:r w:rsidR="00AF4D98" w:rsidRPr="009B0997">
        <w:t>.</w:t>
      </w:r>
    </w:p>
    <w:p w14:paraId="089AFFE0" w14:textId="68DB1118" w:rsidR="00C239B2" w:rsidRDefault="00C239B2" w:rsidP="00C239B2">
      <w:pPr>
        <w:pStyle w:val="ListParagraph"/>
        <w:numPr>
          <w:ilvl w:val="0"/>
          <w:numId w:val="1"/>
        </w:numPr>
      </w:pPr>
      <w:r w:rsidRPr="009B0997">
        <w:t>Approval of Claims &amp; Treasurer’s Report. – Todd Blome, BMG CPA’s</w:t>
      </w:r>
    </w:p>
    <w:p w14:paraId="5AC325B5" w14:textId="32735B90" w:rsidR="00C239B2" w:rsidRDefault="00C239B2" w:rsidP="007E0368">
      <w:pPr>
        <w:pStyle w:val="ListParagraph"/>
        <w:numPr>
          <w:ilvl w:val="0"/>
          <w:numId w:val="1"/>
        </w:numPr>
      </w:pPr>
      <w:r>
        <w:t>Hearing of Those Present.</w:t>
      </w:r>
    </w:p>
    <w:p w14:paraId="1A5958EA" w14:textId="4499D603" w:rsidR="000D4D4A" w:rsidRDefault="000D4D4A" w:rsidP="007E0368">
      <w:pPr>
        <w:pStyle w:val="ListParagraph"/>
        <w:numPr>
          <w:ilvl w:val="0"/>
          <w:numId w:val="1"/>
        </w:numPr>
      </w:pPr>
      <w:r w:rsidRPr="009B0997">
        <w:t>Sheriff’s Report. – Sheriff Caudil</w:t>
      </w:r>
      <w:r w:rsidR="00F06BC7" w:rsidRPr="009B0997">
        <w:t>l</w:t>
      </w:r>
    </w:p>
    <w:p w14:paraId="5CB41D36" w14:textId="09C34A99" w:rsidR="009327E3" w:rsidRDefault="009327E3" w:rsidP="007E0368">
      <w:pPr>
        <w:pStyle w:val="ListParagraph"/>
        <w:numPr>
          <w:ilvl w:val="0"/>
          <w:numId w:val="1"/>
        </w:numPr>
      </w:pPr>
      <w:r>
        <w:t>Ambulance Report. – Tim Wilson</w:t>
      </w:r>
    </w:p>
    <w:p w14:paraId="24119438" w14:textId="3A7010B2" w:rsidR="009327E3" w:rsidRPr="009B0997" w:rsidRDefault="009327E3" w:rsidP="009327E3">
      <w:pPr>
        <w:pStyle w:val="ListParagraph"/>
        <w:numPr>
          <w:ilvl w:val="0"/>
          <w:numId w:val="22"/>
        </w:numPr>
      </w:pPr>
      <w:r>
        <w:t>Discussion on equipment purchase.</w:t>
      </w:r>
    </w:p>
    <w:p w14:paraId="23842F14" w14:textId="77777777" w:rsidR="00D40ADD" w:rsidRPr="00D40ADD" w:rsidRDefault="00D40ADD" w:rsidP="00D40ADD">
      <w:pPr>
        <w:pStyle w:val="ListParagraph"/>
        <w:numPr>
          <w:ilvl w:val="0"/>
          <w:numId w:val="1"/>
        </w:numPr>
      </w:pPr>
      <w:r w:rsidRPr="00D40ADD">
        <w:t>Parks and Rec Report. – Sonni Graves</w:t>
      </w:r>
    </w:p>
    <w:p w14:paraId="2C390254" w14:textId="2727CDD5" w:rsidR="00E053CA" w:rsidRPr="003E6F2F" w:rsidRDefault="00D40ADD" w:rsidP="00D40ADD">
      <w:pPr>
        <w:pStyle w:val="ListParagraph"/>
        <w:numPr>
          <w:ilvl w:val="0"/>
          <w:numId w:val="19"/>
        </w:numPr>
      </w:pPr>
      <w:r w:rsidRPr="003E6F2F">
        <w:t xml:space="preserve">Discussion </w:t>
      </w:r>
      <w:r w:rsidR="003E6F2F" w:rsidRPr="003E6F2F">
        <w:t>and Resolution No. 23-___ to approve Master Agreement Work Order for Trail and Basketball Court Design at Williams Park</w:t>
      </w:r>
      <w:r w:rsidR="000D0F91">
        <w:t xml:space="preserve"> and Sports Complex</w:t>
      </w:r>
      <w:r w:rsidR="003E6F2F" w:rsidRPr="003E6F2F">
        <w:t>, authorizing Mayor’s signature. – Justin Stark, Olsson</w:t>
      </w:r>
    </w:p>
    <w:p w14:paraId="6AF2A3EF" w14:textId="58E0D298" w:rsidR="003E6F2F" w:rsidRPr="003E6F2F" w:rsidRDefault="003E6F2F" w:rsidP="00D40ADD">
      <w:pPr>
        <w:pStyle w:val="ListParagraph"/>
        <w:numPr>
          <w:ilvl w:val="0"/>
          <w:numId w:val="19"/>
        </w:numPr>
      </w:pPr>
      <w:r w:rsidRPr="003E6F2F">
        <w:t xml:space="preserve">Discussion and approval of bid for </w:t>
      </w:r>
      <w:r w:rsidR="00AE1A8E">
        <w:t>sprinkler</w:t>
      </w:r>
      <w:r w:rsidRPr="003E6F2F">
        <w:t xml:space="preserve"> work at Sports Complex.</w:t>
      </w:r>
    </w:p>
    <w:p w14:paraId="33190815" w14:textId="16D5B022" w:rsidR="003E6F2F" w:rsidRPr="003E6F2F" w:rsidRDefault="003E6F2F" w:rsidP="00D40ADD">
      <w:pPr>
        <w:pStyle w:val="ListParagraph"/>
        <w:numPr>
          <w:ilvl w:val="0"/>
          <w:numId w:val="19"/>
        </w:numPr>
      </w:pPr>
      <w:r w:rsidRPr="003E6F2F">
        <w:t>Discussion and approval of bid for Williams Park Shelter siding.</w:t>
      </w:r>
    </w:p>
    <w:p w14:paraId="4C995CA3" w14:textId="6AE41338" w:rsidR="00E26870" w:rsidRDefault="00E26870" w:rsidP="00B63A1A">
      <w:pPr>
        <w:pStyle w:val="ListParagraph"/>
        <w:numPr>
          <w:ilvl w:val="0"/>
          <w:numId w:val="1"/>
        </w:numPr>
      </w:pPr>
      <w:r w:rsidRPr="009B0997">
        <w:t>New Business</w:t>
      </w:r>
    </w:p>
    <w:p w14:paraId="241F275A" w14:textId="2BA79F8C" w:rsidR="00E76AAB" w:rsidRDefault="00D40ADD" w:rsidP="00715DB9">
      <w:pPr>
        <w:pStyle w:val="ListParagraph"/>
        <w:numPr>
          <w:ilvl w:val="0"/>
          <w:numId w:val="14"/>
        </w:numPr>
      </w:pPr>
      <w:r>
        <w:t xml:space="preserve">Public hearing, </w:t>
      </w:r>
      <w:proofErr w:type="gramStart"/>
      <w:r>
        <w:t>discussion</w:t>
      </w:r>
      <w:proofErr w:type="gramEnd"/>
      <w:r>
        <w:t xml:space="preserve"> and consideration of Ordinance </w:t>
      </w:r>
      <w:r w:rsidR="001A5110">
        <w:t xml:space="preserve">No. ____ </w:t>
      </w:r>
      <w:r>
        <w:t>of Application for approval of Zahn Meadows Phase II Final Plat of the following-described real estate: A tract of land located in the NE ¼ of the NW ¼ of Section 15, Township 8 North, Range 11 East of the 6</w:t>
      </w:r>
      <w:r w:rsidRPr="008A79C1">
        <w:rPr>
          <w:vertAlign w:val="superscript"/>
        </w:rPr>
        <w:t>th</w:t>
      </w:r>
      <w:r>
        <w:t xml:space="preserve"> P.M., Otoe County Nebraska. – Ron Zahn</w:t>
      </w:r>
    </w:p>
    <w:p w14:paraId="1789F382" w14:textId="58A08364" w:rsidR="00D40ADD" w:rsidRDefault="001A5110" w:rsidP="00715DB9">
      <w:pPr>
        <w:pStyle w:val="ListParagraph"/>
        <w:numPr>
          <w:ilvl w:val="0"/>
          <w:numId w:val="14"/>
        </w:numPr>
      </w:pPr>
      <w:r>
        <w:t>Public hearing, d</w:t>
      </w:r>
      <w:r w:rsidRPr="00AF040E">
        <w:t xml:space="preserve">iscussion and consideration of </w:t>
      </w:r>
      <w:r>
        <w:t>O</w:t>
      </w:r>
      <w:r w:rsidRPr="00AF040E">
        <w:t>rdinance</w:t>
      </w:r>
      <w:r>
        <w:t xml:space="preserve"> No. ____</w:t>
      </w:r>
      <w:r w:rsidRPr="00AF040E">
        <w:t xml:space="preserve"> to approve Application for</w:t>
      </w:r>
      <w:r>
        <w:t xml:space="preserve"> </w:t>
      </w:r>
      <w:r w:rsidRPr="00AF040E">
        <w:t xml:space="preserve">Conditional Use Permit for consideration to </w:t>
      </w:r>
      <w:r>
        <w:t xml:space="preserve">allow dry camping or boondocking for up to three year </w:t>
      </w:r>
      <w:r w:rsidRPr="00AF040E">
        <w:t>at the property located at 17-8-11</w:t>
      </w:r>
      <w:r>
        <w:t xml:space="preserve"> </w:t>
      </w:r>
      <w:r w:rsidRPr="00AF040E">
        <w:t>Lot 3 less Lintner Subdivision and Lot 4 E ½ SW ¼</w:t>
      </w:r>
      <w:r>
        <w:t xml:space="preserve"> </w:t>
      </w:r>
      <w:r w:rsidRPr="00AF040E">
        <w:t xml:space="preserve">and W ½ SE </w:t>
      </w:r>
      <w:proofErr w:type="gramStart"/>
      <w:r w:rsidRPr="00AF040E">
        <w:t>¼  S</w:t>
      </w:r>
      <w:proofErr w:type="gramEnd"/>
      <w:r w:rsidRPr="00AF040E">
        <w:t>~W of river and N of public road access to McKees Replat less tract ~14.04 Acres</w:t>
      </w:r>
      <w:r>
        <w:t>.</w:t>
      </w:r>
      <w:r w:rsidRPr="00AF040E">
        <w:t xml:space="preserve"> – Ryan Rutar &amp; Devlin Limbach</w:t>
      </w:r>
    </w:p>
    <w:p w14:paraId="4B80D6F6" w14:textId="6ED181C7" w:rsidR="001A5110" w:rsidRDefault="001A5110" w:rsidP="001A5110">
      <w:pPr>
        <w:pStyle w:val="ListParagraph"/>
        <w:numPr>
          <w:ilvl w:val="0"/>
          <w:numId w:val="14"/>
        </w:numPr>
      </w:pPr>
      <w:r>
        <w:t xml:space="preserve">Public hearing, </w:t>
      </w:r>
      <w:proofErr w:type="gramStart"/>
      <w:r>
        <w:t>discussion</w:t>
      </w:r>
      <w:proofErr w:type="gramEnd"/>
      <w:r>
        <w:t xml:space="preserve"> and action on Ordinance No. ____ to amend Syracuse Municipal Zoning Code Section 5.17 FF/FW Floodplain Districts (Overlay District).</w:t>
      </w:r>
    </w:p>
    <w:p w14:paraId="1B758E22" w14:textId="6E4E32A8" w:rsidR="001A5110" w:rsidRDefault="0002620E" w:rsidP="00715DB9">
      <w:pPr>
        <w:pStyle w:val="ListParagraph"/>
        <w:numPr>
          <w:ilvl w:val="0"/>
          <w:numId w:val="14"/>
        </w:numPr>
      </w:pPr>
      <w:r>
        <w:t xml:space="preserve">Discussion </w:t>
      </w:r>
      <w:r w:rsidR="000D0F91">
        <w:t>on amendments to Application for Food or Non-Alcoholic Beverage Vendor Permit.</w:t>
      </w:r>
    </w:p>
    <w:p w14:paraId="68EBF06A" w14:textId="4456D9BE" w:rsidR="002A7EC2" w:rsidRDefault="00EF5320" w:rsidP="00715DB9">
      <w:pPr>
        <w:pStyle w:val="ListParagraph"/>
        <w:numPr>
          <w:ilvl w:val="0"/>
          <w:numId w:val="14"/>
        </w:numPr>
      </w:pPr>
      <w:r>
        <w:t>Discussion to authorize City Attorney to release Nebraska Deed of Trust filed against the W ½ of Lot 5 and all of Lots 6 &amp; 7, Block 7, Burr Village, and recorded as Instrument No. 201800050 by filing Deed of Reconveyance. – Betty J. Messer Estate</w:t>
      </w:r>
    </w:p>
    <w:p w14:paraId="5B19FD90" w14:textId="1BF24FDC" w:rsidR="00B60165" w:rsidRDefault="0037602F" w:rsidP="00AE1A8E">
      <w:pPr>
        <w:pStyle w:val="ListParagraph"/>
        <w:numPr>
          <w:ilvl w:val="0"/>
          <w:numId w:val="14"/>
        </w:numPr>
      </w:pPr>
      <w:r>
        <w:t xml:space="preserve">Discussion and approval of Special Designated Liquor Licenses for </w:t>
      </w:r>
      <w:r w:rsidR="00AE1A8E">
        <w:t>St. Paulinus Gala on February 25</w:t>
      </w:r>
      <w:r w:rsidR="00AE1A8E" w:rsidRPr="00AE1A8E">
        <w:rPr>
          <w:vertAlign w:val="superscript"/>
        </w:rPr>
        <w:t>th</w:t>
      </w:r>
      <w:r w:rsidR="00AE1A8E">
        <w:t xml:space="preserve"> from 5:00 P.M. to Midnight and</w:t>
      </w:r>
      <w:r>
        <w:t xml:space="preserve"> Knights of Columbus fish-fry events to</w:t>
      </w:r>
      <w:r w:rsidR="00AE1A8E">
        <w:t xml:space="preserve"> be</w:t>
      </w:r>
      <w:r>
        <w:t xml:space="preserve"> held at St.</w:t>
      </w:r>
      <w:r w:rsidR="00AE1A8E">
        <w:t xml:space="preserve"> </w:t>
      </w:r>
      <w:r>
        <w:t xml:space="preserve">Paulinus Church on the dates of </w:t>
      </w:r>
      <w:r w:rsidR="00AE1A8E">
        <w:t>March 3</w:t>
      </w:r>
      <w:r w:rsidR="00AE1A8E" w:rsidRPr="00AE1A8E">
        <w:rPr>
          <w:vertAlign w:val="superscript"/>
        </w:rPr>
        <w:t>rd</w:t>
      </w:r>
      <w:r w:rsidR="00AE1A8E">
        <w:t>, March 17</w:t>
      </w:r>
      <w:r w:rsidR="00AE1A8E" w:rsidRPr="00AE1A8E">
        <w:rPr>
          <w:vertAlign w:val="superscript"/>
        </w:rPr>
        <w:t>th</w:t>
      </w:r>
      <w:r w:rsidR="00AE1A8E">
        <w:t>, March 31</w:t>
      </w:r>
      <w:r w:rsidR="00AE1A8E" w:rsidRPr="00AE1A8E">
        <w:rPr>
          <w:vertAlign w:val="superscript"/>
        </w:rPr>
        <w:t>st</w:t>
      </w:r>
      <w:r w:rsidR="00AE1A8E">
        <w:t xml:space="preserve"> from 5:00 to 9:00 P.M.</w:t>
      </w:r>
      <w:r>
        <w:t xml:space="preserve"> </w:t>
      </w:r>
    </w:p>
    <w:p w14:paraId="39EE72B4" w14:textId="30F42E7B" w:rsidR="000C7464" w:rsidRPr="009B0997" w:rsidRDefault="000C7464" w:rsidP="00AE1A8E">
      <w:pPr>
        <w:pStyle w:val="ListParagraph"/>
        <w:numPr>
          <w:ilvl w:val="0"/>
          <w:numId w:val="14"/>
        </w:numPr>
      </w:pPr>
      <w:r>
        <w:t>Discussion on land south of proposed 15</w:t>
      </w:r>
      <w:r w:rsidRPr="000C7464">
        <w:rPr>
          <w:vertAlign w:val="superscript"/>
        </w:rPr>
        <w:t>th</w:t>
      </w:r>
      <w:r>
        <w:t xml:space="preserve"> Avenue extension. – Austin Landwehr</w:t>
      </w:r>
    </w:p>
    <w:p w14:paraId="7D67A7BD" w14:textId="7462F8D2" w:rsidR="00F63E78" w:rsidRDefault="00F63E78" w:rsidP="00F63E78">
      <w:pPr>
        <w:pStyle w:val="ListParagraph"/>
        <w:numPr>
          <w:ilvl w:val="0"/>
          <w:numId w:val="1"/>
        </w:numPr>
      </w:pPr>
      <w:r>
        <w:t>Closed Session</w:t>
      </w:r>
    </w:p>
    <w:p w14:paraId="2944EE35" w14:textId="6BF8EAEF" w:rsidR="007A5984" w:rsidRDefault="007A5984" w:rsidP="007A5984">
      <w:pPr>
        <w:pStyle w:val="ListParagraph"/>
        <w:numPr>
          <w:ilvl w:val="0"/>
          <w:numId w:val="1"/>
        </w:numPr>
      </w:pPr>
      <w:r>
        <w:lastRenderedPageBreak/>
        <w:t xml:space="preserve">Discussion and Resolution No. 23-___ to approve Global Settlement Agreement and Release between Van Kirk Bros. Construction, Lincoln </w:t>
      </w:r>
      <w:proofErr w:type="spellStart"/>
      <w:r>
        <w:t>Winwater</w:t>
      </w:r>
      <w:proofErr w:type="spellEnd"/>
      <w:r>
        <w:t xml:space="preserve"> </w:t>
      </w:r>
      <w:proofErr w:type="gramStart"/>
      <w:r>
        <w:t>Company</w:t>
      </w:r>
      <w:proofErr w:type="gramEnd"/>
      <w:r>
        <w:t xml:space="preserve"> and City of Syracuse for 2020 Water Supply Improvement Project, </w:t>
      </w:r>
      <w:r w:rsidRPr="003E6F2F">
        <w:t>authorizing Mayor’s signature</w:t>
      </w:r>
      <w:r>
        <w:t>.</w:t>
      </w:r>
    </w:p>
    <w:p w14:paraId="2E69374C" w14:textId="77777777" w:rsidR="00F63E78" w:rsidRPr="00E34B8E" w:rsidRDefault="00F63E78" w:rsidP="00F63E78">
      <w:pPr>
        <w:pStyle w:val="ListParagraph"/>
        <w:numPr>
          <w:ilvl w:val="0"/>
          <w:numId w:val="1"/>
        </w:numPr>
      </w:pPr>
      <w:r w:rsidRPr="00031A37">
        <w:t>Motion to Adjourn</w:t>
      </w:r>
    </w:p>
    <w:p w14:paraId="0C9D5EBE" w14:textId="157B1DDA" w:rsidR="004009B3" w:rsidRPr="00A86E90" w:rsidRDefault="004009B3" w:rsidP="00231DE7"/>
    <w:sectPr w:rsidR="004009B3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0103"/>
    <w:multiLevelType w:val="hybridMultilevel"/>
    <w:tmpl w:val="1D4E99BA"/>
    <w:lvl w:ilvl="0" w:tplc="97EA5D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0917"/>
    <w:multiLevelType w:val="hybridMultilevel"/>
    <w:tmpl w:val="38243DFA"/>
    <w:lvl w:ilvl="0" w:tplc="3C283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7C105F"/>
    <w:multiLevelType w:val="hybridMultilevel"/>
    <w:tmpl w:val="2E5863BE"/>
    <w:lvl w:ilvl="0" w:tplc="0FFEC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B4052"/>
    <w:multiLevelType w:val="hybridMultilevel"/>
    <w:tmpl w:val="4134D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706597"/>
    <w:multiLevelType w:val="hybridMultilevel"/>
    <w:tmpl w:val="BB9CD69C"/>
    <w:lvl w:ilvl="0" w:tplc="7F02D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5"/>
  </w:num>
  <w:num w:numId="5">
    <w:abstractNumId w:val="14"/>
  </w:num>
  <w:num w:numId="6">
    <w:abstractNumId w:val="21"/>
  </w:num>
  <w:num w:numId="7">
    <w:abstractNumId w:val="18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0"/>
  </w:num>
  <w:num w:numId="20">
    <w:abstractNumId w:val="2"/>
  </w:num>
  <w:num w:numId="21">
    <w:abstractNumId w:val="15"/>
  </w:num>
  <w:num w:numId="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20E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64"/>
    <w:rsid w:val="000C7472"/>
    <w:rsid w:val="000C7EB3"/>
    <w:rsid w:val="000D00E8"/>
    <w:rsid w:val="000D0F91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110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A7EC2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02F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E6F2F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2520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048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560E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5984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7E3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AB4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22D6"/>
    <w:rsid w:val="009E24ED"/>
    <w:rsid w:val="009E32A5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10A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A8E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34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A43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0ADD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37D4B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320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4</cp:revision>
  <cp:lastPrinted>2023-01-06T14:59:00Z</cp:lastPrinted>
  <dcterms:created xsi:type="dcterms:W3CDTF">2023-01-06T22:07:00Z</dcterms:created>
  <dcterms:modified xsi:type="dcterms:W3CDTF">2023-01-09T21:13:00Z</dcterms:modified>
</cp:coreProperties>
</file>