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30CCEC55" w:rsidR="00E31A7D" w:rsidRPr="00C27A82" w:rsidRDefault="005A6180" w:rsidP="00C7532B">
      <w:pPr>
        <w:ind w:left="3600"/>
        <w:jc w:val="center"/>
        <w:rPr>
          <w:i/>
        </w:rPr>
      </w:pPr>
      <w:r w:rsidRPr="006D0FF3">
        <w:t>AGENDA</w:t>
      </w:r>
      <w:r w:rsidR="00EF3F46" w:rsidRPr="006D0FF3">
        <w:tab/>
      </w:r>
      <w:r w:rsidR="00EF3F46" w:rsidRPr="006D0FF3">
        <w:tab/>
      </w:r>
      <w:r w:rsidR="0093549A" w:rsidRPr="006D0FF3">
        <w:t xml:space="preserve"> </w:t>
      </w:r>
      <w:r w:rsidR="00183EF6" w:rsidRPr="006D0FF3">
        <w:t xml:space="preserve"> </w:t>
      </w:r>
      <w:r w:rsidR="006003F3" w:rsidRPr="006D0FF3">
        <w:t xml:space="preserve">       </w:t>
      </w:r>
      <w:r w:rsidR="00700316" w:rsidRPr="00F6085C">
        <w:rPr>
          <w:i/>
          <w:sz w:val="20"/>
          <w:szCs w:val="20"/>
        </w:rPr>
        <w:t xml:space="preserve">Updated </w:t>
      </w:r>
      <w:r w:rsidR="00E81981" w:rsidRPr="00C27A82">
        <w:rPr>
          <w:i/>
          <w:sz w:val="20"/>
          <w:szCs w:val="20"/>
        </w:rPr>
        <w:t>0</w:t>
      </w:r>
      <w:r w:rsidR="00E4382B">
        <w:rPr>
          <w:i/>
          <w:sz w:val="20"/>
          <w:szCs w:val="20"/>
        </w:rPr>
        <w:t>2</w:t>
      </w:r>
      <w:r w:rsidR="00E81981" w:rsidRPr="00C27A82">
        <w:rPr>
          <w:i/>
          <w:sz w:val="20"/>
          <w:szCs w:val="20"/>
        </w:rPr>
        <w:t>/</w:t>
      </w:r>
      <w:r w:rsidR="00D40C08">
        <w:rPr>
          <w:i/>
          <w:sz w:val="20"/>
          <w:szCs w:val="20"/>
        </w:rPr>
        <w:t>13</w:t>
      </w:r>
      <w:r w:rsidR="009858EA" w:rsidRPr="00C27A82">
        <w:rPr>
          <w:i/>
          <w:sz w:val="20"/>
          <w:szCs w:val="20"/>
        </w:rPr>
        <w:t>/</w:t>
      </w:r>
      <w:r w:rsidR="00BF498F" w:rsidRPr="00C27A82">
        <w:rPr>
          <w:i/>
          <w:sz w:val="20"/>
          <w:szCs w:val="20"/>
        </w:rPr>
        <w:t>2</w:t>
      </w:r>
      <w:r w:rsidR="00E81981" w:rsidRPr="00C27A82">
        <w:rPr>
          <w:i/>
          <w:sz w:val="20"/>
          <w:szCs w:val="20"/>
        </w:rPr>
        <w:t>4</w:t>
      </w:r>
      <w:r w:rsidR="006769B9" w:rsidRPr="00C27A82">
        <w:rPr>
          <w:i/>
          <w:sz w:val="20"/>
          <w:szCs w:val="20"/>
        </w:rPr>
        <w:t xml:space="preserve"> </w:t>
      </w:r>
      <w:r w:rsidR="00237E41" w:rsidRPr="00C27A82">
        <w:rPr>
          <w:i/>
          <w:sz w:val="20"/>
          <w:szCs w:val="20"/>
        </w:rPr>
        <w:t xml:space="preserve">– </w:t>
      </w:r>
      <w:r w:rsidR="00D40C08">
        <w:rPr>
          <w:i/>
          <w:sz w:val="20"/>
          <w:szCs w:val="20"/>
        </w:rPr>
        <w:t>11:00</w:t>
      </w:r>
      <w:r w:rsidR="00663AB7">
        <w:rPr>
          <w:i/>
          <w:sz w:val="20"/>
          <w:szCs w:val="20"/>
        </w:rPr>
        <w:t xml:space="preserve"> </w:t>
      </w:r>
      <w:r w:rsidR="00001BB4">
        <w:rPr>
          <w:i/>
          <w:sz w:val="20"/>
          <w:szCs w:val="20"/>
        </w:rPr>
        <w:t>A</w:t>
      </w:r>
      <w:r w:rsidR="00BA7FE4" w:rsidRPr="0044036B">
        <w:rPr>
          <w:i/>
          <w:sz w:val="20"/>
          <w:szCs w:val="20"/>
        </w:rPr>
        <w:t>.</w:t>
      </w:r>
      <w:r w:rsidR="00A07CF0" w:rsidRPr="0044036B">
        <w:rPr>
          <w:i/>
          <w:sz w:val="20"/>
          <w:szCs w:val="20"/>
        </w:rPr>
        <w:t>M.</w:t>
      </w:r>
    </w:p>
    <w:p w14:paraId="766D7A55" w14:textId="77777777" w:rsidR="00E31A7D" w:rsidRPr="00C27A82" w:rsidRDefault="00E31A7D" w:rsidP="00C7532B">
      <w:pPr>
        <w:jc w:val="center"/>
      </w:pPr>
      <w:r w:rsidRPr="00C27A82">
        <w:t>SYRACUSE CITY COUNCIL</w:t>
      </w:r>
    </w:p>
    <w:p w14:paraId="1B1103DC" w14:textId="189073E6" w:rsidR="00B6490E" w:rsidRPr="00C27A82" w:rsidRDefault="00E4382B" w:rsidP="00C7532B">
      <w:pPr>
        <w:jc w:val="center"/>
      </w:pPr>
      <w:r>
        <w:t>FEBRUARY</w:t>
      </w:r>
      <w:r w:rsidR="00E81981" w:rsidRPr="00C27A82">
        <w:t xml:space="preserve"> 1</w:t>
      </w:r>
      <w:r>
        <w:t>4</w:t>
      </w:r>
      <w:r w:rsidR="006F7EF1" w:rsidRPr="00C27A82">
        <w:t>,</w:t>
      </w:r>
      <w:r w:rsidR="00625E94" w:rsidRPr="00C27A82">
        <w:t xml:space="preserve"> </w:t>
      </w:r>
      <w:r w:rsidR="0082320B" w:rsidRPr="00C27A82">
        <w:t>202</w:t>
      </w:r>
      <w:r w:rsidR="00E81981" w:rsidRPr="00C27A82">
        <w:t>4</w:t>
      </w:r>
      <w:r w:rsidR="0082320B" w:rsidRPr="00C27A82">
        <w:t xml:space="preserve"> – 6:00 P.M.</w:t>
      </w:r>
      <w:r w:rsidR="003A7562" w:rsidRPr="00C27A82">
        <w:br/>
      </w:r>
      <w:r w:rsidR="00C330D8" w:rsidRPr="00C27A82">
        <w:t xml:space="preserve">City Hall Council Chambers 495 Midland </w:t>
      </w:r>
      <w:r w:rsidR="003A7562" w:rsidRPr="00C27A82">
        <w:t>Street Syracuse, Nebraska</w:t>
      </w:r>
      <w:r w:rsidR="00C7532B" w:rsidRPr="00C27A82">
        <w:br/>
      </w:r>
    </w:p>
    <w:p w14:paraId="20422E42" w14:textId="77777777" w:rsidR="003A7562" w:rsidRPr="00C27A82" w:rsidRDefault="003A7562" w:rsidP="003A7562">
      <w:r w:rsidRPr="00C27A82">
        <w:t xml:space="preserve">Anyone desiring to review documents anticipated to be presented or discussed during the meeting </w:t>
      </w:r>
      <w:proofErr w:type="gramStart"/>
      <w:r w:rsidRPr="00C27A82">
        <w:t>are able to</w:t>
      </w:r>
      <w:proofErr w:type="gramEnd"/>
      <w:r w:rsidRPr="00C27A82">
        <w:t xml:space="preserve"> contact the City Clerk at </w:t>
      </w:r>
      <w:hyperlink r:id="rId6" w:history="1">
        <w:r w:rsidRPr="00C27A82">
          <w:rPr>
            <w:rStyle w:val="Hyperlink"/>
          </w:rPr>
          <w:t>cityclerk@syracusene.com</w:t>
        </w:r>
      </w:hyperlink>
      <w:r w:rsidRPr="00C27A82">
        <w:t xml:space="preserve"> to make arrangements to review during business hours M-F 8:00 A.M. to 4:30 P.M.</w:t>
      </w:r>
    </w:p>
    <w:p w14:paraId="25F54F2D" w14:textId="77777777" w:rsidR="003A7562" w:rsidRPr="00C27A82" w:rsidRDefault="003A7562" w:rsidP="003A7562"/>
    <w:p w14:paraId="4EEB49D6" w14:textId="77777777" w:rsidR="003A7562" w:rsidRPr="00C27A82" w:rsidRDefault="003A7562" w:rsidP="003A7562">
      <w:r w:rsidRPr="00C27A82">
        <w:t xml:space="preserve">The agenda for said meeting is kept continuously current and will be available for public inspection on the City’s website at </w:t>
      </w:r>
      <w:hyperlink r:id="rId7" w:history="1">
        <w:r w:rsidRPr="00C27A82">
          <w:rPr>
            <w:rStyle w:val="Hyperlink"/>
          </w:rPr>
          <w:t>www.syracusene.com</w:t>
        </w:r>
      </w:hyperlink>
      <w:r w:rsidRPr="00C27A82">
        <w:t xml:space="preserve"> as well as posted outside of the City’s office.</w:t>
      </w:r>
    </w:p>
    <w:p w14:paraId="4D73F9BE" w14:textId="77777777" w:rsidR="003573CA" w:rsidRPr="00C27A82" w:rsidRDefault="003573CA" w:rsidP="00B05D2E"/>
    <w:p w14:paraId="4DECBD22" w14:textId="7DA77049" w:rsidR="00E31A7D" w:rsidRPr="0044036B" w:rsidRDefault="00B05D2E" w:rsidP="00B05D2E">
      <w:pPr>
        <w:ind w:left="360"/>
      </w:pPr>
      <w:r w:rsidRPr="0044036B">
        <w:t xml:space="preserve">1.   </w:t>
      </w:r>
      <w:r w:rsidR="007F7FA1" w:rsidRPr="0044036B">
        <w:t>Open Meeting Act</w:t>
      </w:r>
      <w:r w:rsidR="00AF4D98" w:rsidRPr="0044036B">
        <w:t>.</w:t>
      </w:r>
    </w:p>
    <w:p w14:paraId="0E209A25" w14:textId="43A3CACA" w:rsidR="00A4010F" w:rsidRPr="0044036B" w:rsidRDefault="00B05D2E" w:rsidP="00B05D2E">
      <w:r w:rsidRPr="0044036B">
        <w:t xml:space="preserve">      2.   </w:t>
      </w:r>
      <w:r w:rsidR="007F7FA1" w:rsidRPr="0044036B">
        <w:t>Call to order</w:t>
      </w:r>
      <w:r w:rsidR="00AF4D98" w:rsidRPr="0044036B">
        <w:t>.</w:t>
      </w:r>
    </w:p>
    <w:p w14:paraId="13C63A49" w14:textId="44BE3E5F" w:rsidR="00A4010F" w:rsidRPr="0044036B" w:rsidRDefault="007F7FA1" w:rsidP="00B96C03">
      <w:pPr>
        <w:pStyle w:val="ListParagraph"/>
        <w:numPr>
          <w:ilvl w:val="0"/>
          <w:numId w:val="1"/>
        </w:numPr>
      </w:pPr>
      <w:r w:rsidRPr="0044036B">
        <w:t>Roll call</w:t>
      </w:r>
      <w:r w:rsidR="00AF4D98" w:rsidRPr="0044036B">
        <w:t>.</w:t>
      </w:r>
    </w:p>
    <w:p w14:paraId="7E206A08" w14:textId="4653407B" w:rsidR="005F07BC" w:rsidRPr="0044036B" w:rsidRDefault="00866249" w:rsidP="00B96C03">
      <w:pPr>
        <w:pStyle w:val="ListParagraph"/>
        <w:numPr>
          <w:ilvl w:val="0"/>
          <w:numId w:val="1"/>
        </w:numPr>
      </w:pPr>
      <w:r w:rsidRPr="0044036B">
        <w:t xml:space="preserve">Approval of </w:t>
      </w:r>
      <w:r w:rsidR="007F7FA1" w:rsidRPr="0044036B">
        <w:t>Minutes</w:t>
      </w:r>
      <w:r w:rsidR="00AF4D98" w:rsidRPr="0044036B">
        <w:t>.</w:t>
      </w:r>
    </w:p>
    <w:p w14:paraId="089AFFE0" w14:textId="68DB1118" w:rsidR="00C239B2" w:rsidRPr="0044036B" w:rsidRDefault="00C239B2" w:rsidP="00AF0473">
      <w:pPr>
        <w:pStyle w:val="ListParagraph"/>
        <w:numPr>
          <w:ilvl w:val="0"/>
          <w:numId w:val="1"/>
        </w:numPr>
      </w:pPr>
      <w:r w:rsidRPr="0044036B">
        <w:t>Approval of Claims &amp; Treasurer’s Report. – Todd Blome, BMG CPA’s</w:t>
      </w:r>
    </w:p>
    <w:p w14:paraId="2E1C8BE2" w14:textId="447514CE" w:rsidR="00824C09" w:rsidRPr="0044036B" w:rsidRDefault="00824C09" w:rsidP="00824C09">
      <w:pPr>
        <w:pStyle w:val="ListParagraph"/>
        <w:numPr>
          <w:ilvl w:val="0"/>
          <w:numId w:val="24"/>
        </w:numPr>
      </w:pPr>
      <w:r w:rsidRPr="0044036B">
        <w:t xml:space="preserve">Discussion and approval </w:t>
      </w:r>
      <w:r w:rsidR="003F133C" w:rsidRPr="0044036B">
        <w:t>of unrestricted fund balance transfer per recommendation of City Auditor and Accountant.</w:t>
      </w:r>
    </w:p>
    <w:p w14:paraId="14BB56FF" w14:textId="697B8D86" w:rsidR="003F133C" w:rsidRPr="0044036B" w:rsidRDefault="003F133C" w:rsidP="003F133C">
      <w:pPr>
        <w:pStyle w:val="ListParagraph"/>
        <w:numPr>
          <w:ilvl w:val="0"/>
          <w:numId w:val="1"/>
        </w:numPr>
      </w:pPr>
      <w:r w:rsidRPr="0044036B">
        <w:t>Discussion and presentation of recommended City Hall exterior updates. – Brianne Wilhelm</w:t>
      </w:r>
    </w:p>
    <w:p w14:paraId="4A1C065C" w14:textId="3DD3CA62" w:rsidR="003F133C" w:rsidRPr="0044036B" w:rsidRDefault="003F133C" w:rsidP="003F133C">
      <w:pPr>
        <w:pStyle w:val="ListParagraph"/>
        <w:numPr>
          <w:ilvl w:val="0"/>
          <w:numId w:val="25"/>
        </w:numPr>
      </w:pPr>
      <w:r w:rsidRPr="0044036B">
        <w:t>Discussion and approval of bid for removal of exterior awning on City Hall building.</w:t>
      </w:r>
    </w:p>
    <w:p w14:paraId="0182873D" w14:textId="06A7E678" w:rsidR="003F133C" w:rsidRPr="0044036B" w:rsidRDefault="003F133C" w:rsidP="003F133C">
      <w:pPr>
        <w:pStyle w:val="ListParagraph"/>
        <w:numPr>
          <w:ilvl w:val="0"/>
          <w:numId w:val="25"/>
        </w:numPr>
      </w:pPr>
      <w:r w:rsidRPr="0044036B">
        <w:t xml:space="preserve">Discussion and approval of bid for exterior painting of City Hall building.  </w:t>
      </w:r>
    </w:p>
    <w:p w14:paraId="5AC325B5" w14:textId="3245365B" w:rsidR="00C239B2" w:rsidRPr="0044036B" w:rsidRDefault="00C239B2" w:rsidP="003F133C">
      <w:pPr>
        <w:pStyle w:val="ListParagraph"/>
        <w:numPr>
          <w:ilvl w:val="0"/>
          <w:numId w:val="1"/>
        </w:numPr>
      </w:pPr>
      <w:r w:rsidRPr="0044036B">
        <w:t>Hearing of Those Present.</w:t>
      </w:r>
    </w:p>
    <w:p w14:paraId="3901644D" w14:textId="77777777" w:rsidR="0044036B" w:rsidRPr="0044036B" w:rsidRDefault="008C3F10" w:rsidP="0044036B">
      <w:pPr>
        <w:pStyle w:val="ListParagraph"/>
        <w:numPr>
          <w:ilvl w:val="0"/>
          <w:numId w:val="1"/>
        </w:numPr>
      </w:pPr>
      <w:r w:rsidRPr="0044036B">
        <w:t>Library Report. –</w:t>
      </w:r>
      <w:r w:rsidR="008D2C7A" w:rsidRPr="0044036B">
        <w:t xml:space="preserve"> </w:t>
      </w:r>
      <w:r w:rsidRPr="0044036B">
        <w:t>Melissa Juilfs</w:t>
      </w:r>
    </w:p>
    <w:p w14:paraId="4DE16895" w14:textId="5ECB5178" w:rsidR="00DD47D2" w:rsidRPr="0044036B" w:rsidRDefault="00DD47D2" w:rsidP="0044036B">
      <w:pPr>
        <w:pStyle w:val="ListParagraph"/>
        <w:numPr>
          <w:ilvl w:val="0"/>
          <w:numId w:val="1"/>
        </w:numPr>
      </w:pPr>
      <w:r w:rsidRPr="0044036B">
        <w:t>Fire Report. – Keith McWilliams</w:t>
      </w:r>
    </w:p>
    <w:p w14:paraId="34EAD98E" w14:textId="77777777" w:rsidR="0044036B" w:rsidRPr="0044036B" w:rsidRDefault="00DD47D2" w:rsidP="0044036B">
      <w:pPr>
        <w:pStyle w:val="ListParagraph"/>
        <w:numPr>
          <w:ilvl w:val="0"/>
          <w:numId w:val="21"/>
        </w:numPr>
      </w:pPr>
      <w:r w:rsidRPr="0044036B">
        <w:t>Discussion and approval to purchase pressure washer.</w:t>
      </w:r>
    </w:p>
    <w:p w14:paraId="3D03776B" w14:textId="6CEF8645" w:rsidR="00DD47D2" w:rsidRPr="0044036B" w:rsidRDefault="00DD47D2" w:rsidP="0044036B">
      <w:pPr>
        <w:pStyle w:val="ListParagraph"/>
        <w:numPr>
          <w:ilvl w:val="0"/>
          <w:numId w:val="1"/>
        </w:numPr>
      </w:pPr>
      <w:r w:rsidRPr="0044036B">
        <w:t>Rescue Report. – Tim Wilson</w:t>
      </w:r>
    </w:p>
    <w:p w14:paraId="707E0EBE" w14:textId="33E0BAA0" w:rsidR="00DD47D2" w:rsidRPr="0044036B" w:rsidRDefault="00DD47D2" w:rsidP="00DD47D2">
      <w:pPr>
        <w:pStyle w:val="ListParagraph"/>
        <w:numPr>
          <w:ilvl w:val="0"/>
          <w:numId w:val="22"/>
        </w:numPr>
      </w:pPr>
      <w:r w:rsidRPr="0044036B">
        <w:t>Discussion and approval of Stryker maintenance contracts.</w:t>
      </w:r>
    </w:p>
    <w:p w14:paraId="3F9F3261" w14:textId="2DD59A0E" w:rsidR="00E81981" w:rsidRDefault="00CC2DE7" w:rsidP="0044036B">
      <w:pPr>
        <w:pStyle w:val="ListParagraph"/>
        <w:numPr>
          <w:ilvl w:val="0"/>
          <w:numId w:val="1"/>
        </w:numPr>
      </w:pPr>
      <w:r w:rsidRPr="0044036B">
        <w:t>Parks and Rec Report. – Sonni Graves</w:t>
      </w:r>
    </w:p>
    <w:p w14:paraId="76A4F83E" w14:textId="0C2A7445" w:rsidR="00E81981" w:rsidRDefault="00441F37" w:rsidP="00E81981">
      <w:pPr>
        <w:pStyle w:val="ListParagraph"/>
        <w:numPr>
          <w:ilvl w:val="0"/>
          <w:numId w:val="20"/>
        </w:numPr>
      </w:pPr>
      <w:r w:rsidRPr="0044036B">
        <w:t xml:space="preserve">Discussion and </w:t>
      </w:r>
      <w:r w:rsidR="00DD47D2" w:rsidRPr="0044036B">
        <w:t>award of</w:t>
      </w:r>
      <w:r w:rsidR="00E81981" w:rsidRPr="0044036B">
        <w:t xml:space="preserve"> bid</w:t>
      </w:r>
      <w:r w:rsidR="00DD47D2" w:rsidRPr="0044036B">
        <w:t xml:space="preserve"> </w:t>
      </w:r>
      <w:r w:rsidR="00E81981" w:rsidRPr="0044036B">
        <w:t>for Williams Park Courts</w:t>
      </w:r>
      <w:r w:rsidR="00DD47D2" w:rsidRPr="0044036B">
        <w:t xml:space="preserve"> project</w:t>
      </w:r>
      <w:r w:rsidR="00E81981" w:rsidRPr="0044036B">
        <w:t>. – Justin Stark, Olsson</w:t>
      </w:r>
    </w:p>
    <w:p w14:paraId="27F42C58" w14:textId="699BCAAE" w:rsidR="00AB7E50" w:rsidRPr="0044036B" w:rsidRDefault="00AB7E50" w:rsidP="00AB7E50">
      <w:pPr>
        <w:pStyle w:val="ListParagraph"/>
        <w:numPr>
          <w:ilvl w:val="0"/>
          <w:numId w:val="20"/>
        </w:numPr>
      </w:pPr>
      <w:r>
        <w:t>Discussion and approval to reallocate ARPA funds.</w:t>
      </w:r>
    </w:p>
    <w:p w14:paraId="14637295" w14:textId="30943F41" w:rsidR="00B47A15" w:rsidRPr="0044036B" w:rsidRDefault="00B47A15" w:rsidP="0044036B">
      <w:pPr>
        <w:pStyle w:val="ListParagraph"/>
        <w:numPr>
          <w:ilvl w:val="0"/>
          <w:numId w:val="1"/>
        </w:numPr>
      </w:pPr>
      <w:r w:rsidRPr="0044036B">
        <w:t>Public Works. – Jeff Vogt</w:t>
      </w:r>
    </w:p>
    <w:p w14:paraId="3698A353" w14:textId="047DB831" w:rsidR="00EB26C2" w:rsidRPr="0044036B" w:rsidRDefault="00EB26C2" w:rsidP="00847394">
      <w:pPr>
        <w:pStyle w:val="ListParagraph"/>
        <w:numPr>
          <w:ilvl w:val="0"/>
          <w:numId w:val="17"/>
        </w:numPr>
      </w:pPr>
      <w:r w:rsidRPr="0044036B">
        <w:t xml:space="preserve">Discussion and </w:t>
      </w:r>
      <w:r w:rsidR="00AB7E50">
        <w:t>Resolution No. 24-___ to accept</w:t>
      </w:r>
      <w:r w:rsidR="00522C52" w:rsidRPr="0044036B">
        <w:t xml:space="preserve"> final plans and specifications for the Phase II Water Main Improvements Project, including authorization of submittal to NDEE for review</w:t>
      </w:r>
      <w:r w:rsidR="0007390A">
        <w:t xml:space="preserve"> and payment of fee and to accept Engineer’s Cost Estimate</w:t>
      </w:r>
      <w:r w:rsidR="00522C52" w:rsidRPr="0044036B">
        <w:t>. – Merrett Lane, JEO</w:t>
      </w:r>
    </w:p>
    <w:p w14:paraId="4226049C" w14:textId="141CD254" w:rsidR="0044036B" w:rsidRDefault="0044036B" w:rsidP="00847394">
      <w:pPr>
        <w:pStyle w:val="ListParagraph"/>
        <w:numPr>
          <w:ilvl w:val="0"/>
          <w:numId w:val="17"/>
        </w:numPr>
      </w:pPr>
      <w:r w:rsidRPr="0044036B">
        <w:t>Discussion and approval to</w:t>
      </w:r>
      <w:r w:rsidR="00AB7E50">
        <w:t xml:space="preserve"> </w:t>
      </w:r>
      <w:r w:rsidRPr="0044036B">
        <w:t>hire apprais</w:t>
      </w:r>
      <w:r w:rsidR="00E75D2A">
        <w:t>er</w:t>
      </w:r>
      <w:r w:rsidRPr="0044036B">
        <w:t xml:space="preserve"> to value easements for Phase II Water Main Improvements.</w:t>
      </w:r>
    </w:p>
    <w:p w14:paraId="28DFA942" w14:textId="4244A4E0" w:rsidR="00522C52" w:rsidRPr="0044036B" w:rsidRDefault="00522C52" w:rsidP="0044036B">
      <w:pPr>
        <w:pStyle w:val="ListParagraph"/>
        <w:numPr>
          <w:ilvl w:val="0"/>
          <w:numId w:val="1"/>
        </w:numPr>
      </w:pPr>
      <w:r w:rsidRPr="0044036B">
        <w:t>Old Business</w:t>
      </w:r>
    </w:p>
    <w:p w14:paraId="67F6D953" w14:textId="680BB2B0" w:rsidR="00522C52" w:rsidRPr="0044036B" w:rsidRDefault="00522C52" w:rsidP="00522C52">
      <w:pPr>
        <w:pStyle w:val="ListParagraph"/>
        <w:numPr>
          <w:ilvl w:val="0"/>
          <w:numId w:val="23"/>
        </w:numPr>
      </w:pPr>
      <w:r w:rsidRPr="0044036B">
        <w:t xml:space="preserve">Discussion and Resolution No. 24-___ to approve the Senior Center Lease Agreement </w:t>
      </w:r>
    </w:p>
    <w:p w14:paraId="12E7F76C" w14:textId="573F7336" w:rsidR="00522C52" w:rsidRPr="0044036B" w:rsidRDefault="00007934" w:rsidP="00522C52">
      <w:pPr>
        <w:pStyle w:val="ListParagraph"/>
        <w:ind w:left="1080"/>
      </w:pPr>
      <w:r w:rsidRPr="0044036B">
        <w:t>b</w:t>
      </w:r>
      <w:r w:rsidR="00522C52" w:rsidRPr="0044036B">
        <w:t xml:space="preserve">etween the City </w:t>
      </w:r>
      <w:r w:rsidR="00B11311">
        <w:t xml:space="preserve">of Syracuse </w:t>
      </w:r>
      <w:r w:rsidR="00522C52" w:rsidRPr="0044036B">
        <w:t>and Blue Rivers Area Agency on Aging.</w:t>
      </w:r>
    </w:p>
    <w:p w14:paraId="260656B8" w14:textId="76209A5C" w:rsidR="001D224A" w:rsidRPr="0044036B" w:rsidRDefault="00E308B9" w:rsidP="00E308B9">
      <w:r w:rsidRPr="0044036B">
        <w:t xml:space="preserve">      </w:t>
      </w:r>
      <w:r w:rsidR="001D224A" w:rsidRPr="0044036B">
        <w:t>1</w:t>
      </w:r>
      <w:r w:rsidR="0044036B" w:rsidRPr="0044036B">
        <w:t>4</w:t>
      </w:r>
      <w:r w:rsidR="001D224A" w:rsidRPr="0044036B">
        <w:t>.  New Business</w:t>
      </w:r>
    </w:p>
    <w:p w14:paraId="0651A863" w14:textId="0662329E" w:rsidR="00AB7E50" w:rsidRDefault="00AB7E50" w:rsidP="001D224A">
      <w:pPr>
        <w:pStyle w:val="ListParagraph"/>
        <w:numPr>
          <w:ilvl w:val="0"/>
          <w:numId w:val="8"/>
        </w:numPr>
      </w:pPr>
      <w:r>
        <w:t xml:space="preserve">Discussion </w:t>
      </w:r>
      <w:r w:rsidR="001E7864">
        <w:t xml:space="preserve">and Resolution No. 24-___ </w:t>
      </w:r>
      <w:r>
        <w:t xml:space="preserve">to approve Memorandum of Understanding and Disclosure of Representation for City of Syracuse and Jeremy Wilhelm. </w:t>
      </w:r>
    </w:p>
    <w:p w14:paraId="2707FF9B" w14:textId="7F87291E" w:rsidR="001D224A" w:rsidRDefault="0044036B" w:rsidP="001D224A">
      <w:pPr>
        <w:pStyle w:val="ListParagraph"/>
        <w:numPr>
          <w:ilvl w:val="0"/>
          <w:numId w:val="8"/>
        </w:numPr>
      </w:pPr>
      <w:r w:rsidRPr="0044036B">
        <w:t>Discussion</w:t>
      </w:r>
      <w:r w:rsidR="00D40C08">
        <w:t xml:space="preserve"> and Resolution No. 24-___</w:t>
      </w:r>
      <w:r w:rsidRPr="0044036B">
        <w:t xml:space="preserve"> </w:t>
      </w:r>
      <w:r w:rsidR="00AB7E50">
        <w:t xml:space="preserve">on </w:t>
      </w:r>
      <w:r w:rsidRPr="0044036B">
        <w:t>agreement for stairwell access for 263 5</w:t>
      </w:r>
      <w:r w:rsidRPr="0044036B">
        <w:rPr>
          <w:vertAlign w:val="superscript"/>
        </w:rPr>
        <w:t>th</w:t>
      </w:r>
      <w:r w:rsidRPr="0044036B">
        <w:t xml:space="preserve"> Street property.</w:t>
      </w:r>
    </w:p>
    <w:p w14:paraId="299E0EBC" w14:textId="3190F8F0" w:rsidR="00B11311" w:rsidRDefault="00B11311" w:rsidP="001D224A">
      <w:pPr>
        <w:pStyle w:val="ListParagraph"/>
        <w:numPr>
          <w:ilvl w:val="0"/>
          <w:numId w:val="8"/>
        </w:numPr>
      </w:pPr>
      <w:r>
        <w:t>Discussion and Resolution No. 24-___ to declare and approve surplus property sale.</w:t>
      </w:r>
    </w:p>
    <w:p w14:paraId="7957ED9D" w14:textId="5FE7151C" w:rsidR="00663AB7" w:rsidRPr="0044036B" w:rsidRDefault="00663AB7" w:rsidP="001D224A">
      <w:pPr>
        <w:pStyle w:val="ListParagraph"/>
        <w:numPr>
          <w:ilvl w:val="0"/>
          <w:numId w:val="8"/>
        </w:numPr>
      </w:pPr>
      <w:r>
        <w:t xml:space="preserve">Discussion and approval of DTR Application. </w:t>
      </w:r>
    </w:p>
    <w:p w14:paraId="1160A1BB" w14:textId="2293D6CF" w:rsidR="00D35125" w:rsidRPr="00F51E7D" w:rsidRDefault="000C462E" w:rsidP="000C462E">
      <w:pPr>
        <w:ind w:firstLine="360"/>
      </w:pPr>
      <w:r w:rsidRPr="0044036B">
        <w:t>1</w:t>
      </w:r>
      <w:r w:rsidR="0044036B" w:rsidRPr="0044036B">
        <w:t>5</w:t>
      </w:r>
      <w:r w:rsidRPr="0044036B">
        <w:t xml:space="preserve">.  </w:t>
      </w:r>
      <w:r w:rsidR="007A41BC" w:rsidRPr="0044036B">
        <w:t>Motion to Adjourn</w:t>
      </w:r>
    </w:p>
    <w:p w14:paraId="27FC33EC" w14:textId="77777777" w:rsidR="00D35125" w:rsidRPr="00F51E7D" w:rsidRDefault="00D35125" w:rsidP="00D35125"/>
    <w:p w14:paraId="44C578DB" w14:textId="77777777" w:rsidR="000D4D1C" w:rsidRPr="00A86E90" w:rsidRDefault="000D4D1C" w:rsidP="009E56DA"/>
    <w:sectPr w:rsidR="000D4D1C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815"/>
    <w:multiLevelType w:val="hybridMultilevel"/>
    <w:tmpl w:val="76BC915C"/>
    <w:lvl w:ilvl="0" w:tplc="3EDE3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B3507"/>
    <w:multiLevelType w:val="hybridMultilevel"/>
    <w:tmpl w:val="A5D6B368"/>
    <w:lvl w:ilvl="0" w:tplc="E0EC6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3220B"/>
    <w:multiLevelType w:val="hybridMultilevel"/>
    <w:tmpl w:val="5B681AC4"/>
    <w:lvl w:ilvl="0" w:tplc="6E366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86D4D"/>
    <w:multiLevelType w:val="hybridMultilevel"/>
    <w:tmpl w:val="C8D046DC"/>
    <w:lvl w:ilvl="0" w:tplc="C49A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81C20"/>
    <w:multiLevelType w:val="hybridMultilevel"/>
    <w:tmpl w:val="3ABC8BF0"/>
    <w:lvl w:ilvl="0" w:tplc="9A7AC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E6598"/>
    <w:multiLevelType w:val="hybridMultilevel"/>
    <w:tmpl w:val="9EA82800"/>
    <w:lvl w:ilvl="0" w:tplc="7E589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85AD4"/>
    <w:multiLevelType w:val="hybridMultilevel"/>
    <w:tmpl w:val="6F50ADE8"/>
    <w:lvl w:ilvl="0" w:tplc="318AE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9280E"/>
    <w:multiLevelType w:val="hybridMultilevel"/>
    <w:tmpl w:val="91003446"/>
    <w:lvl w:ilvl="0" w:tplc="05BC4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53F78"/>
    <w:multiLevelType w:val="hybridMultilevel"/>
    <w:tmpl w:val="8B26CBDE"/>
    <w:lvl w:ilvl="0" w:tplc="9AB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EF0CFF"/>
    <w:multiLevelType w:val="hybridMultilevel"/>
    <w:tmpl w:val="EAC4E556"/>
    <w:lvl w:ilvl="0" w:tplc="66207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F64CE"/>
    <w:multiLevelType w:val="hybridMultilevel"/>
    <w:tmpl w:val="C9E6F148"/>
    <w:lvl w:ilvl="0" w:tplc="1D802096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AB465A"/>
    <w:multiLevelType w:val="hybridMultilevel"/>
    <w:tmpl w:val="143A446E"/>
    <w:lvl w:ilvl="0" w:tplc="15722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295B31"/>
    <w:multiLevelType w:val="hybridMultilevel"/>
    <w:tmpl w:val="0DB08296"/>
    <w:lvl w:ilvl="0" w:tplc="522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871B9"/>
    <w:multiLevelType w:val="hybridMultilevel"/>
    <w:tmpl w:val="66F8929E"/>
    <w:lvl w:ilvl="0" w:tplc="EEFAA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520A8"/>
    <w:multiLevelType w:val="hybridMultilevel"/>
    <w:tmpl w:val="3BFE12D4"/>
    <w:lvl w:ilvl="0" w:tplc="3154C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F47F9F"/>
    <w:multiLevelType w:val="hybridMultilevel"/>
    <w:tmpl w:val="DD3E3F76"/>
    <w:lvl w:ilvl="0" w:tplc="8BC0E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4390A"/>
    <w:multiLevelType w:val="hybridMultilevel"/>
    <w:tmpl w:val="AF3C1D64"/>
    <w:lvl w:ilvl="0" w:tplc="672C6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20A86"/>
    <w:multiLevelType w:val="hybridMultilevel"/>
    <w:tmpl w:val="EB2C9A9A"/>
    <w:lvl w:ilvl="0" w:tplc="E4CE3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F06BE"/>
    <w:multiLevelType w:val="hybridMultilevel"/>
    <w:tmpl w:val="D12E77EE"/>
    <w:lvl w:ilvl="0" w:tplc="9A123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BC5AAB"/>
    <w:multiLevelType w:val="hybridMultilevel"/>
    <w:tmpl w:val="BB403600"/>
    <w:lvl w:ilvl="0" w:tplc="3EE42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5E0FE5"/>
    <w:multiLevelType w:val="hybridMultilevel"/>
    <w:tmpl w:val="631CBA04"/>
    <w:lvl w:ilvl="0" w:tplc="2E92F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7D56A9"/>
    <w:multiLevelType w:val="hybridMultilevel"/>
    <w:tmpl w:val="15DAA2EC"/>
    <w:lvl w:ilvl="0" w:tplc="149AC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93826">
    <w:abstractNumId w:val="11"/>
  </w:num>
  <w:num w:numId="2" w16cid:durableId="1516262475">
    <w:abstractNumId w:val="16"/>
  </w:num>
  <w:num w:numId="3" w16cid:durableId="301276470">
    <w:abstractNumId w:val="3"/>
  </w:num>
  <w:num w:numId="4" w16cid:durableId="1171027291">
    <w:abstractNumId w:val="1"/>
  </w:num>
  <w:num w:numId="5" w16cid:durableId="1737628774">
    <w:abstractNumId w:val="10"/>
  </w:num>
  <w:num w:numId="6" w16cid:durableId="734738702">
    <w:abstractNumId w:val="22"/>
  </w:num>
  <w:num w:numId="7" w16cid:durableId="1473907555">
    <w:abstractNumId w:val="15"/>
  </w:num>
  <w:num w:numId="8" w16cid:durableId="2030371250">
    <w:abstractNumId w:val="6"/>
  </w:num>
  <w:num w:numId="9" w16cid:durableId="702940364">
    <w:abstractNumId w:val="5"/>
  </w:num>
  <w:num w:numId="10" w16cid:durableId="1017272110">
    <w:abstractNumId w:val="19"/>
  </w:num>
  <w:num w:numId="11" w16cid:durableId="1561405463">
    <w:abstractNumId w:val="17"/>
  </w:num>
  <w:num w:numId="12" w16cid:durableId="402263834">
    <w:abstractNumId w:val="7"/>
  </w:num>
  <w:num w:numId="13" w16cid:durableId="1470439739">
    <w:abstractNumId w:val="8"/>
  </w:num>
  <w:num w:numId="14" w16cid:durableId="264001483">
    <w:abstractNumId w:val="4"/>
  </w:num>
  <w:num w:numId="15" w16cid:durableId="1546021653">
    <w:abstractNumId w:val="9"/>
  </w:num>
  <w:num w:numId="16" w16cid:durableId="1845851601">
    <w:abstractNumId w:val="2"/>
  </w:num>
  <w:num w:numId="17" w16cid:durableId="1857695074">
    <w:abstractNumId w:val="18"/>
  </w:num>
  <w:num w:numId="18" w16cid:durableId="1021861870">
    <w:abstractNumId w:val="13"/>
  </w:num>
  <w:num w:numId="19" w16cid:durableId="307366638">
    <w:abstractNumId w:val="12"/>
  </w:num>
  <w:num w:numId="20" w16cid:durableId="493109956">
    <w:abstractNumId w:val="0"/>
  </w:num>
  <w:num w:numId="21" w16cid:durableId="1441951678">
    <w:abstractNumId w:val="23"/>
  </w:num>
  <w:num w:numId="22" w16cid:durableId="1939408279">
    <w:abstractNumId w:val="14"/>
  </w:num>
  <w:num w:numId="23" w16cid:durableId="1638028602">
    <w:abstractNumId w:val="21"/>
  </w:num>
  <w:num w:numId="24" w16cid:durableId="440494129">
    <w:abstractNumId w:val="20"/>
  </w:num>
  <w:num w:numId="25" w16cid:durableId="184670188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1BB4"/>
    <w:rsid w:val="00002037"/>
    <w:rsid w:val="000061A2"/>
    <w:rsid w:val="0000647A"/>
    <w:rsid w:val="000073FD"/>
    <w:rsid w:val="00007934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972"/>
    <w:rsid w:val="00016CBE"/>
    <w:rsid w:val="00016F34"/>
    <w:rsid w:val="00017665"/>
    <w:rsid w:val="00021FA6"/>
    <w:rsid w:val="000235DF"/>
    <w:rsid w:val="00023FF0"/>
    <w:rsid w:val="0002438A"/>
    <w:rsid w:val="00024E4A"/>
    <w:rsid w:val="0002550C"/>
    <w:rsid w:val="00025891"/>
    <w:rsid w:val="0002620E"/>
    <w:rsid w:val="00026B95"/>
    <w:rsid w:val="00026F3A"/>
    <w:rsid w:val="0002703E"/>
    <w:rsid w:val="00027CC2"/>
    <w:rsid w:val="00030495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390A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62E"/>
    <w:rsid w:val="000C4A80"/>
    <w:rsid w:val="000C4B7A"/>
    <w:rsid w:val="000C571D"/>
    <w:rsid w:val="000C5BBA"/>
    <w:rsid w:val="000C5E37"/>
    <w:rsid w:val="000C5EF7"/>
    <w:rsid w:val="000C62B8"/>
    <w:rsid w:val="000C7464"/>
    <w:rsid w:val="000C7472"/>
    <w:rsid w:val="000C7EB3"/>
    <w:rsid w:val="000D00E8"/>
    <w:rsid w:val="000D0AD0"/>
    <w:rsid w:val="000D0F91"/>
    <w:rsid w:val="000D1BC1"/>
    <w:rsid w:val="000D32F9"/>
    <w:rsid w:val="000D4D1C"/>
    <w:rsid w:val="000D4D4A"/>
    <w:rsid w:val="000D504D"/>
    <w:rsid w:val="000D54A5"/>
    <w:rsid w:val="000D6E25"/>
    <w:rsid w:val="000D7950"/>
    <w:rsid w:val="000D7AEE"/>
    <w:rsid w:val="000E06CB"/>
    <w:rsid w:val="000E09B8"/>
    <w:rsid w:val="000E0F92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1EED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4AC9"/>
    <w:rsid w:val="0013665C"/>
    <w:rsid w:val="00137679"/>
    <w:rsid w:val="00137782"/>
    <w:rsid w:val="001379C1"/>
    <w:rsid w:val="00137A41"/>
    <w:rsid w:val="00137BBF"/>
    <w:rsid w:val="00140A1E"/>
    <w:rsid w:val="00140BF3"/>
    <w:rsid w:val="001411AB"/>
    <w:rsid w:val="001428C9"/>
    <w:rsid w:val="00143431"/>
    <w:rsid w:val="00143442"/>
    <w:rsid w:val="001444C4"/>
    <w:rsid w:val="00144518"/>
    <w:rsid w:val="00145A12"/>
    <w:rsid w:val="00146372"/>
    <w:rsid w:val="0014716A"/>
    <w:rsid w:val="0014795D"/>
    <w:rsid w:val="0014798D"/>
    <w:rsid w:val="0015073D"/>
    <w:rsid w:val="00151CF8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2E10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110"/>
    <w:rsid w:val="001A5222"/>
    <w:rsid w:val="001A53F4"/>
    <w:rsid w:val="001A5B68"/>
    <w:rsid w:val="001A65B2"/>
    <w:rsid w:val="001A6F59"/>
    <w:rsid w:val="001A7889"/>
    <w:rsid w:val="001A7E2B"/>
    <w:rsid w:val="001B0E75"/>
    <w:rsid w:val="001B2E11"/>
    <w:rsid w:val="001B358B"/>
    <w:rsid w:val="001B415C"/>
    <w:rsid w:val="001B42A4"/>
    <w:rsid w:val="001B4B6C"/>
    <w:rsid w:val="001B5675"/>
    <w:rsid w:val="001B5984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24A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3A1E"/>
    <w:rsid w:val="001E4766"/>
    <w:rsid w:val="001E5828"/>
    <w:rsid w:val="001E597E"/>
    <w:rsid w:val="001E66C4"/>
    <w:rsid w:val="001E7864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3B3C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2EA"/>
    <w:rsid w:val="0023295E"/>
    <w:rsid w:val="00232C7A"/>
    <w:rsid w:val="002332D2"/>
    <w:rsid w:val="002338DB"/>
    <w:rsid w:val="00233AAD"/>
    <w:rsid w:val="00234846"/>
    <w:rsid w:val="00237E41"/>
    <w:rsid w:val="0024007D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43B"/>
    <w:rsid w:val="00265B6C"/>
    <w:rsid w:val="002662AD"/>
    <w:rsid w:val="0026663B"/>
    <w:rsid w:val="00270FAE"/>
    <w:rsid w:val="0027117E"/>
    <w:rsid w:val="00271796"/>
    <w:rsid w:val="002729CB"/>
    <w:rsid w:val="00273378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1E76"/>
    <w:rsid w:val="00292A2F"/>
    <w:rsid w:val="00292CFC"/>
    <w:rsid w:val="0029305F"/>
    <w:rsid w:val="00294193"/>
    <w:rsid w:val="00294322"/>
    <w:rsid w:val="00294500"/>
    <w:rsid w:val="0029597F"/>
    <w:rsid w:val="00296C01"/>
    <w:rsid w:val="002A0265"/>
    <w:rsid w:val="002A04BD"/>
    <w:rsid w:val="002A1B8D"/>
    <w:rsid w:val="002A2614"/>
    <w:rsid w:val="002A2B1A"/>
    <w:rsid w:val="002A33FC"/>
    <w:rsid w:val="002A780E"/>
    <w:rsid w:val="002A7EC2"/>
    <w:rsid w:val="002B14A8"/>
    <w:rsid w:val="002B2610"/>
    <w:rsid w:val="002B2819"/>
    <w:rsid w:val="002B2E07"/>
    <w:rsid w:val="002B347D"/>
    <w:rsid w:val="002B3787"/>
    <w:rsid w:val="002B4072"/>
    <w:rsid w:val="002B41A8"/>
    <w:rsid w:val="002B5881"/>
    <w:rsid w:val="002B5CA7"/>
    <w:rsid w:val="002B6FF0"/>
    <w:rsid w:val="002C011E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2B72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294D"/>
    <w:rsid w:val="002F3112"/>
    <w:rsid w:val="002F388F"/>
    <w:rsid w:val="002F3AF2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07C3"/>
    <w:rsid w:val="00321C7B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1E8"/>
    <w:rsid w:val="003348BF"/>
    <w:rsid w:val="00335264"/>
    <w:rsid w:val="003352A1"/>
    <w:rsid w:val="00335C6A"/>
    <w:rsid w:val="00335E66"/>
    <w:rsid w:val="00337675"/>
    <w:rsid w:val="0034101E"/>
    <w:rsid w:val="003416F3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B39"/>
    <w:rsid w:val="00352E15"/>
    <w:rsid w:val="00353441"/>
    <w:rsid w:val="003540CB"/>
    <w:rsid w:val="0035570F"/>
    <w:rsid w:val="003557E3"/>
    <w:rsid w:val="0035600B"/>
    <w:rsid w:val="00356204"/>
    <w:rsid w:val="00356B6D"/>
    <w:rsid w:val="003573CA"/>
    <w:rsid w:val="00357AD5"/>
    <w:rsid w:val="0036116D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02F"/>
    <w:rsid w:val="003769E9"/>
    <w:rsid w:val="00376B3A"/>
    <w:rsid w:val="0038077F"/>
    <w:rsid w:val="00381607"/>
    <w:rsid w:val="00381999"/>
    <w:rsid w:val="00383AAE"/>
    <w:rsid w:val="00383D29"/>
    <w:rsid w:val="003845FB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37A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1EA"/>
    <w:rsid w:val="003D17FE"/>
    <w:rsid w:val="003D1BD2"/>
    <w:rsid w:val="003D1F62"/>
    <w:rsid w:val="003D34C3"/>
    <w:rsid w:val="003D368D"/>
    <w:rsid w:val="003D3EA9"/>
    <w:rsid w:val="003D3F55"/>
    <w:rsid w:val="003D40B0"/>
    <w:rsid w:val="003D49DD"/>
    <w:rsid w:val="003D4A6A"/>
    <w:rsid w:val="003D613D"/>
    <w:rsid w:val="003D7996"/>
    <w:rsid w:val="003D7BB2"/>
    <w:rsid w:val="003E03F8"/>
    <w:rsid w:val="003E30C6"/>
    <w:rsid w:val="003E328F"/>
    <w:rsid w:val="003E330D"/>
    <w:rsid w:val="003E3D26"/>
    <w:rsid w:val="003E4BC0"/>
    <w:rsid w:val="003E4E0A"/>
    <w:rsid w:val="003E6F2F"/>
    <w:rsid w:val="003F0FAC"/>
    <w:rsid w:val="003F133C"/>
    <w:rsid w:val="003F2027"/>
    <w:rsid w:val="003F39A0"/>
    <w:rsid w:val="003F4264"/>
    <w:rsid w:val="003F5083"/>
    <w:rsid w:val="003F564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6AF2"/>
    <w:rsid w:val="004075E9"/>
    <w:rsid w:val="004076C5"/>
    <w:rsid w:val="00407E42"/>
    <w:rsid w:val="0041100A"/>
    <w:rsid w:val="00411860"/>
    <w:rsid w:val="00411BFB"/>
    <w:rsid w:val="0041260C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16C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B98"/>
    <w:rsid w:val="004372E3"/>
    <w:rsid w:val="004375FF"/>
    <w:rsid w:val="0044036B"/>
    <w:rsid w:val="004415A7"/>
    <w:rsid w:val="00441F37"/>
    <w:rsid w:val="00443D65"/>
    <w:rsid w:val="004440D1"/>
    <w:rsid w:val="004441F5"/>
    <w:rsid w:val="0044472A"/>
    <w:rsid w:val="004468B2"/>
    <w:rsid w:val="00446E84"/>
    <w:rsid w:val="004478D1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678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67CD9"/>
    <w:rsid w:val="00470ED5"/>
    <w:rsid w:val="00471C5A"/>
    <w:rsid w:val="00471CFE"/>
    <w:rsid w:val="00471D73"/>
    <w:rsid w:val="00472A17"/>
    <w:rsid w:val="0047319D"/>
    <w:rsid w:val="0047325C"/>
    <w:rsid w:val="004738B1"/>
    <w:rsid w:val="00473C30"/>
    <w:rsid w:val="0047420A"/>
    <w:rsid w:val="00474C63"/>
    <w:rsid w:val="00475DF3"/>
    <w:rsid w:val="0047740C"/>
    <w:rsid w:val="004801DB"/>
    <w:rsid w:val="004813EF"/>
    <w:rsid w:val="00481F2C"/>
    <w:rsid w:val="00482453"/>
    <w:rsid w:val="00482908"/>
    <w:rsid w:val="0048342C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1A3"/>
    <w:rsid w:val="004A3584"/>
    <w:rsid w:val="004A3857"/>
    <w:rsid w:val="004A3E55"/>
    <w:rsid w:val="004A41CF"/>
    <w:rsid w:val="004A4DEE"/>
    <w:rsid w:val="004A5761"/>
    <w:rsid w:val="004A6D19"/>
    <w:rsid w:val="004A73EE"/>
    <w:rsid w:val="004A7DCF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03E7"/>
    <w:rsid w:val="004D2032"/>
    <w:rsid w:val="004D23AA"/>
    <w:rsid w:val="004D3DEC"/>
    <w:rsid w:val="004D3F36"/>
    <w:rsid w:val="004D3F85"/>
    <w:rsid w:val="004D6916"/>
    <w:rsid w:val="004D7F4E"/>
    <w:rsid w:val="004E264E"/>
    <w:rsid w:val="004E281C"/>
    <w:rsid w:val="004E2B44"/>
    <w:rsid w:val="004E3670"/>
    <w:rsid w:val="004E4355"/>
    <w:rsid w:val="004E43B9"/>
    <w:rsid w:val="004E46A8"/>
    <w:rsid w:val="004E59EC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6B33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2C52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61E"/>
    <w:rsid w:val="005339BB"/>
    <w:rsid w:val="00533AC9"/>
    <w:rsid w:val="0053426D"/>
    <w:rsid w:val="0053493E"/>
    <w:rsid w:val="00535014"/>
    <w:rsid w:val="00535ECE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1E8"/>
    <w:rsid w:val="00557D5B"/>
    <w:rsid w:val="00560795"/>
    <w:rsid w:val="005617CC"/>
    <w:rsid w:val="00562008"/>
    <w:rsid w:val="00562520"/>
    <w:rsid w:val="00563511"/>
    <w:rsid w:val="00566BE9"/>
    <w:rsid w:val="00566CC0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2C1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598"/>
    <w:rsid w:val="0059760A"/>
    <w:rsid w:val="00597883"/>
    <w:rsid w:val="005A0AE9"/>
    <w:rsid w:val="005A1A08"/>
    <w:rsid w:val="005A1AB4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4F2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313"/>
    <w:rsid w:val="005D25DE"/>
    <w:rsid w:val="005D264E"/>
    <w:rsid w:val="005D30AE"/>
    <w:rsid w:val="005D44CC"/>
    <w:rsid w:val="005D50F5"/>
    <w:rsid w:val="005D544A"/>
    <w:rsid w:val="005D675F"/>
    <w:rsid w:val="005D735F"/>
    <w:rsid w:val="005D792D"/>
    <w:rsid w:val="005D79A2"/>
    <w:rsid w:val="005D7B4C"/>
    <w:rsid w:val="005E079C"/>
    <w:rsid w:val="005E15FE"/>
    <w:rsid w:val="005E1739"/>
    <w:rsid w:val="005E2397"/>
    <w:rsid w:val="005E27A6"/>
    <w:rsid w:val="005E315E"/>
    <w:rsid w:val="005E3BFE"/>
    <w:rsid w:val="005E53E5"/>
    <w:rsid w:val="005E6459"/>
    <w:rsid w:val="005E75A2"/>
    <w:rsid w:val="005F0248"/>
    <w:rsid w:val="005F05AB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5F7F2A"/>
    <w:rsid w:val="006003F3"/>
    <w:rsid w:val="0060192B"/>
    <w:rsid w:val="00602D82"/>
    <w:rsid w:val="00602FB5"/>
    <w:rsid w:val="006042CE"/>
    <w:rsid w:val="006042D4"/>
    <w:rsid w:val="006056A9"/>
    <w:rsid w:val="00605BBE"/>
    <w:rsid w:val="006067C1"/>
    <w:rsid w:val="00607230"/>
    <w:rsid w:val="00610A39"/>
    <w:rsid w:val="00610CBC"/>
    <w:rsid w:val="00611ABF"/>
    <w:rsid w:val="00611ED1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5A7"/>
    <w:rsid w:val="00623C1E"/>
    <w:rsid w:val="00623F84"/>
    <w:rsid w:val="00624E7A"/>
    <w:rsid w:val="0062581D"/>
    <w:rsid w:val="00625E94"/>
    <w:rsid w:val="00626D89"/>
    <w:rsid w:val="0062743D"/>
    <w:rsid w:val="00627680"/>
    <w:rsid w:val="00630613"/>
    <w:rsid w:val="0063063F"/>
    <w:rsid w:val="00633DDE"/>
    <w:rsid w:val="00635442"/>
    <w:rsid w:val="00635889"/>
    <w:rsid w:val="006359D4"/>
    <w:rsid w:val="00635A1E"/>
    <w:rsid w:val="00635B91"/>
    <w:rsid w:val="00635D07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1775"/>
    <w:rsid w:val="00651D6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3"/>
    <w:rsid w:val="00662F1D"/>
    <w:rsid w:val="00663665"/>
    <w:rsid w:val="00663AB7"/>
    <w:rsid w:val="00663AF1"/>
    <w:rsid w:val="006645E4"/>
    <w:rsid w:val="00664C1D"/>
    <w:rsid w:val="006654AA"/>
    <w:rsid w:val="00666414"/>
    <w:rsid w:val="00667C73"/>
    <w:rsid w:val="00670343"/>
    <w:rsid w:val="006721A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053F"/>
    <w:rsid w:val="0069134D"/>
    <w:rsid w:val="00691B4E"/>
    <w:rsid w:val="00692729"/>
    <w:rsid w:val="00692FB3"/>
    <w:rsid w:val="00692FDC"/>
    <w:rsid w:val="006942BF"/>
    <w:rsid w:val="00697875"/>
    <w:rsid w:val="006A27CF"/>
    <w:rsid w:val="006A3E2C"/>
    <w:rsid w:val="006A4586"/>
    <w:rsid w:val="006A45A8"/>
    <w:rsid w:val="006A4670"/>
    <w:rsid w:val="006A4AD2"/>
    <w:rsid w:val="006A58DC"/>
    <w:rsid w:val="006A5C5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0A9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0FF3"/>
    <w:rsid w:val="006D197F"/>
    <w:rsid w:val="006D1E0B"/>
    <w:rsid w:val="006D2F6B"/>
    <w:rsid w:val="006D3048"/>
    <w:rsid w:val="006D3580"/>
    <w:rsid w:val="006D38B6"/>
    <w:rsid w:val="006D6F06"/>
    <w:rsid w:val="006D731F"/>
    <w:rsid w:val="006D7535"/>
    <w:rsid w:val="006D7C9A"/>
    <w:rsid w:val="006E012E"/>
    <w:rsid w:val="006E0C2B"/>
    <w:rsid w:val="006E0E29"/>
    <w:rsid w:val="006E1026"/>
    <w:rsid w:val="006E1BB8"/>
    <w:rsid w:val="006E2118"/>
    <w:rsid w:val="006E230D"/>
    <w:rsid w:val="006E445A"/>
    <w:rsid w:val="006E4829"/>
    <w:rsid w:val="006E4985"/>
    <w:rsid w:val="006E4FEF"/>
    <w:rsid w:val="006E5AF5"/>
    <w:rsid w:val="006E640C"/>
    <w:rsid w:val="006E6F99"/>
    <w:rsid w:val="006E7C07"/>
    <w:rsid w:val="006F0958"/>
    <w:rsid w:val="006F1B4C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04C51"/>
    <w:rsid w:val="00705228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09"/>
    <w:rsid w:val="00727D9A"/>
    <w:rsid w:val="00731F54"/>
    <w:rsid w:val="00733E58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B7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3364"/>
    <w:rsid w:val="00754271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66DB2"/>
    <w:rsid w:val="00770D31"/>
    <w:rsid w:val="00770EB7"/>
    <w:rsid w:val="007712CC"/>
    <w:rsid w:val="007722DE"/>
    <w:rsid w:val="00773366"/>
    <w:rsid w:val="00773BE6"/>
    <w:rsid w:val="00774FEB"/>
    <w:rsid w:val="00775187"/>
    <w:rsid w:val="0077560E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1BC"/>
    <w:rsid w:val="007A4F86"/>
    <w:rsid w:val="007A5984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33EB"/>
    <w:rsid w:val="007C3D29"/>
    <w:rsid w:val="007C4861"/>
    <w:rsid w:val="007C673D"/>
    <w:rsid w:val="007C6902"/>
    <w:rsid w:val="007C6E47"/>
    <w:rsid w:val="007C79E9"/>
    <w:rsid w:val="007D06DB"/>
    <w:rsid w:val="007D0C0F"/>
    <w:rsid w:val="007D142D"/>
    <w:rsid w:val="007D1D9B"/>
    <w:rsid w:val="007D245F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1A84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2C8C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20B"/>
    <w:rsid w:val="008237F5"/>
    <w:rsid w:val="00824C09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BEB"/>
    <w:rsid w:val="00836EBB"/>
    <w:rsid w:val="008371D0"/>
    <w:rsid w:val="008372CD"/>
    <w:rsid w:val="00837C1F"/>
    <w:rsid w:val="008403E4"/>
    <w:rsid w:val="00840489"/>
    <w:rsid w:val="0084052C"/>
    <w:rsid w:val="00841C0B"/>
    <w:rsid w:val="008422FD"/>
    <w:rsid w:val="008423F2"/>
    <w:rsid w:val="00842750"/>
    <w:rsid w:val="00842F97"/>
    <w:rsid w:val="00843C08"/>
    <w:rsid w:val="008447B9"/>
    <w:rsid w:val="0084552E"/>
    <w:rsid w:val="00847394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6580"/>
    <w:rsid w:val="00857959"/>
    <w:rsid w:val="008601BF"/>
    <w:rsid w:val="008602BA"/>
    <w:rsid w:val="00861114"/>
    <w:rsid w:val="00862090"/>
    <w:rsid w:val="008624A8"/>
    <w:rsid w:val="00862C77"/>
    <w:rsid w:val="00863A09"/>
    <w:rsid w:val="00863D1C"/>
    <w:rsid w:val="00865B48"/>
    <w:rsid w:val="00866249"/>
    <w:rsid w:val="0086630B"/>
    <w:rsid w:val="008664C6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489"/>
    <w:rsid w:val="00876A09"/>
    <w:rsid w:val="008826AC"/>
    <w:rsid w:val="00882CBE"/>
    <w:rsid w:val="0088303B"/>
    <w:rsid w:val="00883070"/>
    <w:rsid w:val="0088387B"/>
    <w:rsid w:val="00883953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AC1"/>
    <w:rsid w:val="008B4BD0"/>
    <w:rsid w:val="008C0A0F"/>
    <w:rsid w:val="008C0D1E"/>
    <w:rsid w:val="008C1168"/>
    <w:rsid w:val="008C2668"/>
    <w:rsid w:val="008C2939"/>
    <w:rsid w:val="008C31C7"/>
    <w:rsid w:val="008C35F3"/>
    <w:rsid w:val="008C3F10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2C7A"/>
    <w:rsid w:val="008D325A"/>
    <w:rsid w:val="008D334C"/>
    <w:rsid w:val="008D3772"/>
    <w:rsid w:val="008D631A"/>
    <w:rsid w:val="008D6753"/>
    <w:rsid w:val="008D6BD5"/>
    <w:rsid w:val="008D7E91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79D"/>
    <w:rsid w:val="00901EB1"/>
    <w:rsid w:val="009026EA"/>
    <w:rsid w:val="00902805"/>
    <w:rsid w:val="0090312F"/>
    <w:rsid w:val="009037B8"/>
    <w:rsid w:val="00903A01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4F1"/>
    <w:rsid w:val="00925915"/>
    <w:rsid w:val="00925E90"/>
    <w:rsid w:val="00925F23"/>
    <w:rsid w:val="00926024"/>
    <w:rsid w:val="009263F2"/>
    <w:rsid w:val="00926828"/>
    <w:rsid w:val="009275AC"/>
    <w:rsid w:val="009279A8"/>
    <w:rsid w:val="00927BB1"/>
    <w:rsid w:val="0093069F"/>
    <w:rsid w:val="009307E3"/>
    <w:rsid w:val="00930B9D"/>
    <w:rsid w:val="00930E2C"/>
    <w:rsid w:val="0093101C"/>
    <w:rsid w:val="00931053"/>
    <w:rsid w:val="00932208"/>
    <w:rsid w:val="009327E3"/>
    <w:rsid w:val="00932C2A"/>
    <w:rsid w:val="00932D54"/>
    <w:rsid w:val="009338CC"/>
    <w:rsid w:val="00934179"/>
    <w:rsid w:val="0093435B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D5E"/>
    <w:rsid w:val="00951E9C"/>
    <w:rsid w:val="009528CC"/>
    <w:rsid w:val="00952A7D"/>
    <w:rsid w:val="00954248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1F"/>
    <w:rsid w:val="009643AD"/>
    <w:rsid w:val="009647A8"/>
    <w:rsid w:val="00964836"/>
    <w:rsid w:val="0096491F"/>
    <w:rsid w:val="00965741"/>
    <w:rsid w:val="00965F8A"/>
    <w:rsid w:val="00967333"/>
    <w:rsid w:val="00967DEE"/>
    <w:rsid w:val="00970B34"/>
    <w:rsid w:val="00972C17"/>
    <w:rsid w:val="00973199"/>
    <w:rsid w:val="0097426B"/>
    <w:rsid w:val="00974AB4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4BF3"/>
    <w:rsid w:val="0098564A"/>
    <w:rsid w:val="00985864"/>
    <w:rsid w:val="009858E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467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49AA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1F3E"/>
    <w:rsid w:val="009E22D6"/>
    <w:rsid w:val="009E24ED"/>
    <w:rsid w:val="009E32A5"/>
    <w:rsid w:val="009E371F"/>
    <w:rsid w:val="009E414A"/>
    <w:rsid w:val="009E55CD"/>
    <w:rsid w:val="009E56DA"/>
    <w:rsid w:val="009E6647"/>
    <w:rsid w:val="009E6D92"/>
    <w:rsid w:val="009E750F"/>
    <w:rsid w:val="009E7899"/>
    <w:rsid w:val="009E7BED"/>
    <w:rsid w:val="009F05BD"/>
    <w:rsid w:val="009F0B98"/>
    <w:rsid w:val="009F127D"/>
    <w:rsid w:val="009F1A59"/>
    <w:rsid w:val="009F2005"/>
    <w:rsid w:val="009F2695"/>
    <w:rsid w:val="009F2D65"/>
    <w:rsid w:val="009F3088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6AB2"/>
    <w:rsid w:val="00A06D4F"/>
    <w:rsid w:val="00A07423"/>
    <w:rsid w:val="00A07CF0"/>
    <w:rsid w:val="00A116C5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EC7"/>
    <w:rsid w:val="00A22F4E"/>
    <w:rsid w:val="00A2419F"/>
    <w:rsid w:val="00A24D7D"/>
    <w:rsid w:val="00A26217"/>
    <w:rsid w:val="00A26812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1FB"/>
    <w:rsid w:val="00A523A7"/>
    <w:rsid w:val="00A54883"/>
    <w:rsid w:val="00A54A33"/>
    <w:rsid w:val="00A54F75"/>
    <w:rsid w:val="00A56519"/>
    <w:rsid w:val="00A565BA"/>
    <w:rsid w:val="00A56AAF"/>
    <w:rsid w:val="00A56C7F"/>
    <w:rsid w:val="00A575A0"/>
    <w:rsid w:val="00A57B8D"/>
    <w:rsid w:val="00A57D9C"/>
    <w:rsid w:val="00A6010C"/>
    <w:rsid w:val="00A604EF"/>
    <w:rsid w:val="00A60CA1"/>
    <w:rsid w:val="00A611DF"/>
    <w:rsid w:val="00A61C6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10A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C2"/>
    <w:rsid w:val="00A824DB"/>
    <w:rsid w:val="00A83464"/>
    <w:rsid w:val="00A84633"/>
    <w:rsid w:val="00A84943"/>
    <w:rsid w:val="00A8556A"/>
    <w:rsid w:val="00A86178"/>
    <w:rsid w:val="00A86231"/>
    <w:rsid w:val="00A8632B"/>
    <w:rsid w:val="00A86906"/>
    <w:rsid w:val="00A8696D"/>
    <w:rsid w:val="00A86E90"/>
    <w:rsid w:val="00A873E6"/>
    <w:rsid w:val="00A87AEC"/>
    <w:rsid w:val="00A901F1"/>
    <w:rsid w:val="00A90C34"/>
    <w:rsid w:val="00A90C54"/>
    <w:rsid w:val="00A9193B"/>
    <w:rsid w:val="00A920F8"/>
    <w:rsid w:val="00A942DB"/>
    <w:rsid w:val="00A94EE0"/>
    <w:rsid w:val="00A94F36"/>
    <w:rsid w:val="00A9529D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22EA"/>
    <w:rsid w:val="00AB4CF5"/>
    <w:rsid w:val="00AB5389"/>
    <w:rsid w:val="00AB6A34"/>
    <w:rsid w:val="00AB7E50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3B6B"/>
    <w:rsid w:val="00AD412F"/>
    <w:rsid w:val="00AD42B0"/>
    <w:rsid w:val="00AD4A05"/>
    <w:rsid w:val="00AD4B8E"/>
    <w:rsid w:val="00AD64D6"/>
    <w:rsid w:val="00AD75E3"/>
    <w:rsid w:val="00AD7C4A"/>
    <w:rsid w:val="00AE1A8E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64DB"/>
    <w:rsid w:val="00AE7316"/>
    <w:rsid w:val="00AF0473"/>
    <w:rsid w:val="00AF0954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1311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1CE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3DC4"/>
    <w:rsid w:val="00B44031"/>
    <w:rsid w:val="00B45713"/>
    <w:rsid w:val="00B45EDB"/>
    <w:rsid w:val="00B472F5"/>
    <w:rsid w:val="00B47A15"/>
    <w:rsid w:val="00B47A34"/>
    <w:rsid w:val="00B50999"/>
    <w:rsid w:val="00B509E4"/>
    <w:rsid w:val="00B50B2A"/>
    <w:rsid w:val="00B50C13"/>
    <w:rsid w:val="00B53FA2"/>
    <w:rsid w:val="00B54933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A43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A7FE4"/>
    <w:rsid w:val="00BB0C07"/>
    <w:rsid w:val="00BB0D0E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3F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D7D65"/>
    <w:rsid w:val="00BE020B"/>
    <w:rsid w:val="00BE061A"/>
    <w:rsid w:val="00BE0A61"/>
    <w:rsid w:val="00BE1EDB"/>
    <w:rsid w:val="00BE23CF"/>
    <w:rsid w:val="00BE2CDC"/>
    <w:rsid w:val="00BE490F"/>
    <w:rsid w:val="00BE4F6B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D49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5F"/>
    <w:rsid w:val="00C23172"/>
    <w:rsid w:val="00C239B2"/>
    <w:rsid w:val="00C23C85"/>
    <w:rsid w:val="00C2437C"/>
    <w:rsid w:val="00C2453A"/>
    <w:rsid w:val="00C24FA3"/>
    <w:rsid w:val="00C266BE"/>
    <w:rsid w:val="00C26898"/>
    <w:rsid w:val="00C27A82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5CD2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5830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264C"/>
    <w:rsid w:val="00C72A27"/>
    <w:rsid w:val="00C73951"/>
    <w:rsid w:val="00C73F84"/>
    <w:rsid w:val="00C74BF5"/>
    <w:rsid w:val="00C7532B"/>
    <w:rsid w:val="00C760E6"/>
    <w:rsid w:val="00C773D7"/>
    <w:rsid w:val="00C80537"/>
    <w:rsid w:val="00C80B59"/>
    <w:rsid w:val="00C81285"/>
    <w:rsid w:val="00C816A7"/>
    <w:rsid w:val="00C829BB"/>
    <w:rsid w:val="00C82A47"/>
    <w:rsid w:val="00C832E5"/>
    <w:rsid w:val="00C83A73"/>
    <w:rsid w:val="00C83BA4"/>
    <w:rsid w:val="00C84DAA"/>
    <w:rsid w:val="00C85BC8"/>
    <w:rsid w:val="00C86033"/>
    <w:rsid w:val="00C86337"/>
    <w:rsid w:val="00C86B88"/>
    <w:rsid w:val="00C87448"/>
    <w:rsid w:val="00C9011A"/>
    <w:rsid w:val="00C9023A"/>
    <w:rsid w:val="00C91045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375"/>
    <w:rsid w:val="00CA4D96"/>
    <w:rsid w:val="00CA4F4C"/>
    <w:rsid w:val="00CA62C5"/>
    <w:rsid w:val="00CA680F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3B6"/>
    <w:rsid w:val="00CB6922"/>
    <w:rsid w:val="00CB6B9E"/>
    <w:rsid w:val="00CB7E18"/>
    <w:rsid w:val="00CC0B52"/>
    <w:rsid w:val="00CC0C9D"/>
    <w:rsid w:val="00CC1050"/>
    <w:rsid w:val="00CC263E"/>
    <w:rsid w:val="00CC2DE7"/>
    <w:rsid w:val="00CC36C9"/>
    <w:rsid w:val="00CC3F41"/>
    <w:rsid w:val="00CC4A90"/>
    <w:rsid w:val="00CC5F65"/>
    <w:rsid w:val="00CC66FD"/>
    <w:rsid w:val="00CC6C49"/>
    <w:rsid w:val="00CD23DA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B5A"/>
    <w:rsid w:val="00CE1F3F"/>
    <w:rsid w:val="00CE20F1"/>
    <w:rsid w:val="00CE2903"/>
    <w:rsid w:val="00CE2B1E"/>
    <w:rsid w:val="00CE305F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639"/>
    <w:rsid w:val="00D0270D"/>
    <w:rsid w:val="00D02E0D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872"/>
    <w:rsid w:val="00D16D6C"/>
    <w:rsid w:val="00D16EC4"/>
    <w:rsid w:val="00D1707D"/>
    <w:rsid w:val="00D176D5"/>
    <w:rsid w:val="00D17845"/>
    <w:rsid w:val="00D202A6"/>
    <w:rsid w:val="00D21C2C"/>
    <w:rsid w:val="00D222ED"/>
    <w:rsid w:val="00D2299C"/>
    <w:rsid w:val="00D22AC8"/>
    <w:rsid w:val="00D23E0D"/>
    <w:rsid w:val="00D25467"/>
    <w:rsid w:val="00D25D4D"/>
    <w:rsid w:val="00D2745C"/>
    <w:rsid w:val="00D27E45"/>
    <w:rsid w:val="00D30A4F"/>
    <w:rsid w:val="00D319FA"/>
    <w:rsid w:val="00D32A70"/>
    <w:rsid w:val="00D33E78"/>
    <w:rsid w:val="00D34757"/>
    <w:rsid w:val="00D3486F"/>
    <w:rsid w:val="00D34FDC"/>
    <w:rsid w:val="00D35125"/>
    <w:rsid w:val="00D356F0"/>
    <w:rsid w:val="00D35B7E"/>
    <w:rsid w:val="00D35F30"/>
    <w:rsid w:val="00D37157"/>
    <w:rsid w:val="00D37F77"/>
    <w:rsid w:val="00D40ADD"/>
    <w:rsid w:val="00D40C08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093B"/>
    <w:rsid w:val="00D71003"/>
    <w:rsid w:val="00D71790"/>
    <w:rsid w:val="00D71D6C"/>
    <w:rsid w:val="00D720C5"/>
    <w:rsid w:val="00D72B34"/>
    <w:rsid w:val="00D73106"/>
    <w:rsid w:val="00D750FB"/>
    <w:rsid w:val="00D772D3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50F4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96C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40E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7D2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4A1"/>
    <w:rsid w:val="00E03A66"/>
    <w:rsid w:val="00E03B65"/>
    <w:rsid w:val="00E04B57"/>
    <w:rsid w:val="00E053CA"/>
    <w:rsid w:val="00E05782"/>
    <w:rsid w:val="00E07B1F"/>
    <w:rsid w:val="00E07C03"/>
    <w:rsid w:val="00E1043E"/>
    <w:rsid w:val="00E10AF9"/>
    <w:rsid w:val="00E110D6"/>
    <w:rsid w:val="00E15819"/>
    <w:rsid w:val="00E158F4"/>
    <w:rsid w:val="00E17CE5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2B"/>
    <w:rsid w:val="00E267D0"/>
    <w:rsid w:val="00E26870"/>
    <w:rsid w:val="00E26ADB"/>
    <w:rsid w:val="00E2778C"/>
    <w:rsid w:val="00E308B9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37D4B"/>
    <w:rsid w:val="00E40A6A"/>
    <w:rsid w:val="00E421FB"/>
    <w:rsid w:val="00E423AD"/>
    <w:rsid w:val="00E427A5"/>
    <w:rsid w:val="00E431E1"/>
    <w:rsid w:val="00E4382B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2B2F"/>
    <w:rsid w:val="00E53C3C"/>
    <w:rsid w:val="00E53D68"/>
    <w:rsid w:val="00E53ECD"/>
    <w:rsid w:val="00E545E7"/>
    <w:rsid w:val="00E55209"/>
    <w:rsid w:val="00E56A60"/>
    <w:rsid w:val="00E578EF"/>
    <w:rsid w:val="00E63697"/>
    <w:rsid w:val="00E63B80"/>
    <w:rsid w:val="00E63F8B"/>
    <w:rsid w:val="00E64175"/>
    <w:rsid w:val="00E665EF"/>
    <w:rsid w:val="00E747BD"/>
    <w:rsid w:val="00E757A5"/>
    <w:rsid w:val="00E75D2A"/>
    <w:rsid w:val="00E7661E"/>
    <w:rsid w:val="00E76AAB"/>
    <w:rsid w:val="00E7763E"/>
    <w:rsid w:val="00E778E8"/>
    <w:rsid w:val="00E80209"/>
    <w:rsid w:val="00E808CE"/>
    <w:rsid w:val="00E80C34"/>
    <w:rsid w:val="00E81981"/>
    <w:rsid w:val="00E81F4B"/>
    <w:rsid w:val="00E82D8E"/>
    <w:rsid w:val="00E82E7F"/>
    <w:rsid w:val="00E830C4"/>
    <w:rsid w:val="00E8463E"/>
    <w:rsid w:val="00E86ABE"/>
    <w:rsid w:val="00E8769F"/>
    <w:rsid w:val="00E877B1"/>
    <w:rsid w:val="00E87E20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E6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26C2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CBE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3A1"/>
    <w:rsid w:val="00EF3AB9"/>
    <w:rsid w:val="00EF3C24"/>
    <w:rsid w:val="00EF3D0E"/>
    <w:rsid w:val="00EF3F46"/>
    <w:rsid w:val="00EF5320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4EF"/>
    <w:rsid w:val="00F30A13"/>
    <w:rsid w:val="00F31289"/>
    <w:rsid w:val="00F31937"/>
    <w:rsid w:val="00F32936"/>
    <w:rsid w:val="00F32EE2"/>
    <w:rsid w:val="00F35B65"/>
    <w:rsid w:val="00F35D20"/>
    <w:rsid w:val="00F369FA"/>
    <w:rsid w:val="00F371D2"/>
    <w:rsid w:val="00F37A0C"/>
    <w:rsid w:val="00F411FA"/>
    <w:rsid w:val="00F42A0D"/>
    <w:rsid w:val="00F432E8"/>
    <w:rsid w:val="00F435C9"/>
    <w:rsid w:val="00F43BF0"/>
    <w:rsid w:val="00F43DBF"/>
    <w:rsid w:val="00F43F42"/>
    <w:rsid w:val="00F448FB"/>
    <w:rsid w:val="00F454B2"/>
    <w:rsid w:val="00F457F3"/>
    <w:rsid w:val="00F45E37"/>
    <w:rsid w:val="00F469A8"/>
    <w:rsid w:val="00F46EDD"/>
    <w:rsid w:val="00F472E9"/>
    <w:rsid w:val="00F47562"/>
    <w:rsid w:val="00F47DE3"/>
    <w:rsid w:val="00F503BB"/>
    <w:rsid w:val="00F50547"/>
    <w:rsid w:val="00F51A85"/>
    <w:rsid w:val="00F51E7D"/>
    <w:rsid w:val="00F532EE"/>
    <w:rsid w:val="00F55E6D"/>
    <w:rsid w:val="00F56001"/>
    <w:rsid w:val="00F56AD1"/>
    <w:rsid w:val="00F571D1"/>
    <w:rsid w:val="00F6085C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04"/>
    <w:rsid w:val="00F6693B"/>
    <w:rsid w:val="00F672C6"/>
    <w:rsid w:val="00F7072B"/>
    <w:rsid w:val="00F71C8B"/>
    <w:rsid w:val="00F72786"/>
    <w:rsid w:val="00F74275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7D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0C22"/>
    <w:rsid w:val="00FD2BBB"/>
    <w:rsid w:val="00FD34D9"/>
    <w:rsid w:val="00FD45D3"/>
    <w:rsid w:val="00FD48A8"/>
    <w:rsid w:val="00FD5F0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1E2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11</cp:revision>
  <cp:lastPrinted>2023-09-09T00:39:00Z</cp:lastPrinted>
  <dcterms:created xsi:type="dcterms:W3CDTF">2024-02-07T18:30:00Z</dcterms:created>
  <dcterms:modified xsi:type="dcterms:W3CDTF">2024-02-13T17:01:00Z</dcterms:modified>
</cp:coreProperties>
</file>