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55C77D65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A41C9E">
        <w:rPr>
          <w:i/>
          <w:sz w:val="20"/>
          <w:szCs w:val="20"/>
        </w:rPr>
        <w:t xml:space="preserve">Updated </w:t>
      </w:r>
      <w:r w:rsidR="006100B0">
        <w:rPr>
          <w:i/>
          <w:sz w:val="20"/>
          <w:szCs w:val="20"/>
        </w:rPr>
        <w:t>05/</w:t>
      </w:r>
      <w:r w:rsidR="000D1A1C">
        <w:rPr>
          <w:i/>
          <w:sz w:val="20"/>
          <w:szCs w:val="20"/>
        </w:rPr>
        <w:t>12</w:t>
      </w:r>
      <w:r w:rsidR="00483752">
        <w:rPr>
          <w:i/>
          <w:sz w:val="20"/>
          <w:szCs w:val="20"/>
        </w:rPr>
        <w:t>/</w:t>
      </w:r>
      <w:r w:rsidR="00BF498F" w:rsidRPr="00A41C9E">
        <w:rPr>
          <w:i/>
          <w:sz w:val="20"/>
          <w:szCs w:val="20"/>
        </w:rPr>
        <w:t>2</w:t>
      </w:r>
      <w:r w:rsidR="00D12EF6">
        <w:rPr>
          <w:i/>
          <w:sz w:val="20"/>
          <w:szCs w:val="20"/>
        </w:rPr>
        <w:t>5</w:t>
      </w:r>
      <w:r w:rsidR="006769B9" w:rsidRPr="00A41C9E">
        <w:rPr>
          <w:i/>
          <w:sz w:val="20"/>
          <w:szCs w:val="20"/>
        </w:rPr>
        <w:t xml:space="preserve"> </w:t>
      </w:r>
      <w:r w:rsidR="00DB31D1" w:rsidRPr="00744E19">
        <w:rPr>
          <w:i/>
          <w:sz w:val="20"/>
          <w:szCs w:val="20"/>
        </w:rPr>
        <w:t>–</w:t>
      </w:r>
      <w:r w:rsidR="00422C32">
        <w:rPr>
          <w:i/>
          <w:sz w:val="20"/>
          <w:szCs w:val="20"/>
        </w:rPr>
        <w:t xml:space="preserve"> </w:t>
      </w:r>
      <w:r w:rsidR="00F05DBB">
        <w:rPr>
          <w:i/>
          <w:sz w:val="20"/>
          <w:szCs w:val="20"/>
        </w:rPr>
        <w:t>2:30</w:t>
      </w:r>
      <w:r w:rsidR="00B059A2" w:rsidRPr="00744E19">
        <w:rPr>
          <w:i/>
          <w:sz w:val="20"/>
          <w:szCs w:val="20"/>
        </w:rPr>
        <w:t xml:space="preserve"> </w:t>
      </w:r>
      <w:r w:rsidR="000D1A1C">
        <w:rPr>
          <w:i/>
          <w:sz w:val="20"/>
          <w:szCs w:val="20"/>
        </w:rPr>
        <w:t>P</w:t>
      </w:r>
      <w:r w:rsidR="009A6B8A" w:rsidRPr="00744E19">
        <w:rPr>
          <w:i/>
          <w:sz w:val="20"/>
          <w:szCs w:val="20"/>
        </w:rPr>
        <w:t>.</w:t>
      </w:r>
      <w:r w:rsidR="005A0996" w:rsidRPr="00744E19">
        <w:rPr>
          <w:i/>
          <w:sz w:val="20"/>
          <w:szCs w:val="20"/>
        </w:rPr>
        <w:t>M</w:t>
      </w:r>
      <w:r w:rsidR="005A0996" w:rsidRPr="00C047F1">
        <w:rPr>
          <w:i/>
          <w:sz w:val="20"/>
          <w:szCs w:val="20"/>
        </w:rPr>
        <w:t>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784A951E" w:rsidR="00B6490E" w:rsidRPr="00845158" w:rsidRDefault="006100B0" w:rsidP="00C7532B">
      <w:pPr>
        <w:jc w:val="center"/>
      </w:pPr>
      <w:r>
        <w:t>MAY</w:t>
      </w:r>
      <w:r w:rsidR="00487C89" w:rsidRPr="00845158">
        <w:t xml:space="preserve"> </w:t>
      </w:r>
      <w:r>
        <w:t>14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3256DF">
        <w:t xml:space="preserve"> </w:t>
      </w:r>
      <w:r w:rsidR="0082320B" w:rsidRPr="00845158">
        <w:t>6:00 P.M.</w:t>
      </w:r>
      <w:r w:rsidR="00F161FC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</w:t>
      </w:r>
      <w:proofErr w:type="gramStart"/>
      <w:r w:rsidRPr="00845158">
        <w:t>are able to</w:t>
      </w:r>
      <w:proofErr w:type="gramEnd"/>
      <w:r w:rsidRPr="00845158">
        <w:t xml:space="preserve">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</w:t>
      </w:r>
      <w:proofErr w:type="gramStart"/>
      <w:r w:rsidRPr="00845158">
        <w:t>make arrangements</w:t>
      </w:r>
      <w:proofErr w:type="gramEnd"/>
      <w:r w:rsidRPr="00845158">
        <w:t xml:space="preserve">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2325F4" w:rsidRDefault="00B05D2E" w:rsidP="00B05D2E">
      <w:pPr>
        <w:ind w:left="360"/>
      </w:pPr>
      <w:r w:rsidRPr="00ED24BD">
        <w:t>1</w:t>
      </w:r>
      <w:r w:rsidRPr="002325F4">
        <w:t xml:space="preserve">.   </w:t>
      </w:r>
      <w:r w:rsidR="007F7FA1" w:rsidRPr="002325F4">
        <w:t>Open Meeting Act</w:t>
      </w:r>
      <w:r w:rsidR="00AF4D98" w:rsidRPr="002325F4">
        <w:t>.</w:t>
      </w:r>
    </w:p>
    <w:p w14:paraId="0E209A25" w14:textId="43A3CACA" w:rsidR="00A4010F" w:rsidRPr="002325F4" w:rsidRDefault="00B05D2E" w:rsidP="00B05D2E">
      <w:r w:rsidRPr="002325F4">
        <w:t xml:space="preserve">      2.   </w:t>
      </w:r>
      <w:r w:rsidR="007F7FA1" w:rsidRPr="002325F4">
        <w:t>Call to order</w:t>
      </w:r>
      <w:r w:rsidR="00AF4D98" w:rsidRPr="002325F4">
        <w:t>.</w:t>
      </w:r>
    </w:p>
    <w:p w14:paraId="13C63A49" w14:textId="44BE3E5F" w:rsidR="00A4010F" w:rsidRPr="002325F4" w:rsidRDefault="007F7FA1" w:rsidP="00B96C03">
      <w:pPr>
        <w:pStyle w:val="ListParagraph"/>
        <w:numPr>
          <w:ilvl w:val="0"/>
          <w:numId w:val="1"/>
        </w:numPr>
      </w:pPr>
      <w:r w:rsidRPr="002325F4">
        <w:t>Roll call</w:t>
      </w:r>
      <w:r w:rsidR="00AF4D98" w:rsidRPr="002325F4">
        <w:t>.</w:t>
      </w:r>
    </w:p>
    <w:p w14:paraId="7E206A08" w14:textId="4653407B" w:rsidR="005F07BC" w:rsidRPr="002325F4" w:rsidRDefault="00866249" w:rsidP="00B96C03">
      <w:pPr>
        <w:pStyle w:val="ListParagraph"/>
        <w:numPr>
          <w:ilvl w:val="0"/>
          <w:numId w:val="1"/>
        </w:numPr>
      </w:pPr>
      <w:r w:rsidRPr="002325F4">
        <w:t xml:space="preserve">Approval of </w:t>
      </w:r>
      <w:r w:rsidR="007F7FA1" w:rsidRPr="002325F4">
        <w:t>Minutes</w:t>
      </w:r>
      <w:r w:rsidR="00AF4D98" w:rsidRPr="002325F4">
        <w:t>.</w:t>
      </w:r>
    </w:p>
    <w:p w14:paraId="43E79C7B" w14:textId="77777777" w:rsidR="00D12EF6" w:rsidRPr="002325F4" w:rsidRDefault="00D12EF6" w:rsidP="00D12EF6">
      <w:pPr>
        <w:pStyle w:val="ListParagraph"/>
        <w:numPr>
          <w:ilvl w:val="0"/>
          <w:numId w:val="1"/>
        </w:numPr>
      </w:pPr>
      <w:r w:rsidRPr="002325F4">
        <w:t>Approval of Claims &amp; Treasurer’s Report. – Todd Blome, BMG CPA’s</w:t>
      </w:r>
    </w:p>
    <w:p w14:paraId="2D9729DE" w14:textId="1CD5D831" w:rsidR="003A3381" w:rsidRPr="002325F4" w:rsidRDefault="003A3381" w:rsidP="003A3381">
      <w:pPr>
        <w:pStyle w:val="ListParagraph"/>
        <w:numPr>
          <w:ilvl w:val="0"/>
          <w:numId w:val="1"/>
        </w:numPr>
      </w:pPr>
      <w:r w:rsidRPr="002325F4">
        <w:t>Hearing of Those Present.</w:t>
      </w:r>
    </w:p>
    <w:p w14:paraId="223D7979" w14:textId="6C86A01F" w:rsidR="005047DF" w:rsidRPr="002325F4" w:rsidRDefault="005047DF" w:rsidP="005047DF">
      <w:pPr>
        <w:pStyle w:val="ListParagraph"/>
        <w:numPr>
          <w:ilvl w:val="0"/>
          <w:numId w:val="1"/>
        </w:numPr>
      </w:pPr>
      <w:r w:rsidRPr="002325F4">
        <w:t xml:space="preserve">Rescue. – Tim Wilson </w:t>
      </w:r>
    </w:p>
    <w:p w14:paraId="2416D522" w14:textId="343F7B51" w:rsidR="00ED0C62" w:rsidRDefault="00ED0C62" w:rsidP="00ED0C62">
      <w:pPr>
        <w:pStyle w:val="ListParagraph"/>
        <w:numPr>
          <w:ilvl w:val="0"/>
          <w:numId w:val="15"/>
        </w:numPr>
      </w:pPr>
      <w:r w:rsidRPr="002325F4">
        <w:t>Resolution No. 25-___ authorizing Mayor to sign Proclamation acknowledging EMS Week.</w:t>
      </w:r>
    </w:p>
    <w:p w14:paraId="4D8BE737" w14:textId="6EA3D826" w:rsidR="00B14972" w:rsidRPr="002325F4" w:rsidRDefault="00B14972" w:rsidP="00ED0C62">
      <w:pPr>
        <w:pStyle w:val="ListParagraph"/>
        <w:numPr>
          <w:ilvl w:val="0"/>
          <w:numId w:val="15"/>
        </w:numPr>
      </w:pPr>
      <w:r>
        <w:t>Discussion and Resolution No. 25-___ to approve Syracuse Rescue Assessment Proposal, authorizing Mayor to sign all documents pertaining to the proposal.</w:t>
      </w:r>
    </w:p>
    <w:p w14:paraId="4E86D0D9" w14:textId="3E1F1792" w:rsidR="005047DF" w:rsidRPr="002325F4" w:rsidRDefault="005047DF" w:rsidP="00246749">
      <w:pPr>
        <w:pStyle w:val="ListParagraph"/>
        <w:numPr>
          <w:ilvl w:val="0"/>
          <w:numId w:val="1"/>
        </w:numPr>
      </w:pPr>
      <w:r w:rsidRPr="002325F4">
        <w:t>Library Report. – Melissa Juilfs</w:t>
      </w:r>
    </w:p>
    <w:p w14:paraId="2F5343EC" w14:textId="7CA87C3C" w:rsidR="0027009A" w:rsidRPr="002325F4" w:rsidRDefault="0027009A" w:rsidP="00246749">
      <w:pPr>
        <w:pStyle w:val="ListParagraph"/>
        <w:numPr>
          <w:ilvl w:val="0"/>
          <w:numId w:val="1"/>
        </w:numPr>
      </w:pPr>
      <w:r w:rsidRPr="002325F4">
        <w:t>Parks and Rec. – Sonni Graves</w:t>
      </w:r>
    </w:p>
    <w:p w14:paraId="42117A71" w14:textId="21461C3A" w:rsidR="00C36F5C" w:rsidRDefault="0027009A" w:rsidP="00C36F5C">
      <w:pPr>
        <w:pStyle w:val="ListParagraph"/>
      </w:pPr>
      <w:r w:rsidRPr="00BD2303">
        <w:t>A</w:t>
      </w:r>
      <w:r w:rsidRPr="00DB7491">
        <w:t xml:space="preserve">. </w:t>
      </w:r>
      <w:r w:rsidR="0098366F" w:rsidRPr="00DB7491">
        <w:t xml:space="preserve"> </w:t>
      </w:r>
      <w:r w:rsidR="00DB7491" w:rsidRPr="00DB7491">
        <w:t>Recap of Arbor Day Celebration and slide show</w:t>
      </w:r>
      <w:r w:rsidR="00BD2303" w:rsidRPr="00DB7491">
        <w:t>.</w:t>
      </w:r>
    </w:p>
    <w:p w14:paraId="0074548F" w14:textId="4D8CF063" w:rsidR="00DB397F" w:rsidRDefault="00C36F5C" w:rsidP="00C36F5C">
      <w:r>
        <w:t xml:space="preserve">      </w:t>
      </w:r>
      <w:r w:rsidRPr="002325F4">
        <w:t xml:space="preserve">10. </w:t>
      </w:r>
      <w:r w:rsidR="00B47A15" w:rsidRPr="002325F4">
        <w:t>Public Works. – Jeff Vog</w:t>
      </w:r>
      <w:r w:rsidR="00A31559" w:rsidRPr="002325F4">
        <w:t>t</w:t>
      </w:r>
    </w:p>
    <w:p w14:paraId="5FB4220E" w14:textId="2D7363F2" w:rsidR="00AA4321" w:rsidRDefault="00AA4321" w:rsidP="00AA22E0">
      <w:r>
        <w:tab/>
        <w:t xml:space="preserve">A.  </w:t>
      </w:r>
      <w:r w:rsidR="00AA22E0">
        <w:t xml:space="preserve">Discussion and Resolution No. 25-___ to approve Change Order No. 16 including </w:t>
      </w:r>
      <w:r w:rsidR="00AA22E0">
        <w:br/>
        <w:t xml:space="preserve">                  Phase III Muddy Creek Design, authorizing Mayor’s signature. </w:t>
      </w:r>
    </w:p>
    <w:p w14:paraId="2005FAF4" w14:textId="3AB23DDE" w:rsidR="00DB7491" w:rsidRDefault="00DB7491" w:rsidP="00C36F5C">
      <w:r>
        <w:tab/>
        <w:t>B.  Discussion on lead service line replacement funding.</w:t>
      </w:r>
    </w:p>
    <w:p w14:paraId="02C55E4B" w14:textId="26000DF0" w:rsidR="00DB7491" w:rsidRDefault="00DB7491" w:rsidP="00C36F5C">
      <w:r>
        <w:tab/>
        <w:t>C.  Update and discussion on WWTP Facility Plan. – Justin Stark</w:t>
      </w:r>
    </w:p>
    <w:p w14:paraId="499BEC72" w14:textId="5FB2088B" w:rsidR="00DB7491" w:rsidRDefault="00DB7491" w:rsidP="00C36F5C">
      <w:r>
        <w:tab/>
        <w:t>D.  Discussion and approval of work order for 7</w:t>
      </w:r>
      <w:r w:rsidRPr="00DB7491">
        <w:rPr>
          <w:vertAlign w:val="superscript"/>
        </w:rPr>
        <w:t>th</w:t>
      </w:r>
      <w:r>
        <w:t xml:space="preserve"> Street Bridge replacement design. – </w:t>
      </w:r>
      <w:r>
        <w:br/>
        <w:t xml:space="preserve">                  Justin Stark</w:t>
      </w:r>
    </w:p>
    <w:p w14:paraId="63F0261E" w14:textId="08090148" w:rsidR="00B14DF1" w:rsidRDefault="00B14DF1" w:rsidP="00C36F5C">
      <w:r>
        <w:tab/>
        <w:t>E.  Discussion</w:t>
      </w:r>
      <w:r w:rsidR="00951718">
        <w:t xml:space="preserve"> and Resolution No. 25-___ to approve Amendment No. 1 to Loan </w:t>
      </w:r>
      <w:r w:rsidR="00951718">
        <w:br/>
        <w:t xml:space="preserve">                  Agreement for Project No. D311644, authorizing Mayor’s signature. </w:t>
      </w:r>
    </w:p>
    <w:p w14:paraId="0EDE80F0" w14:textId="4CA19A51" w:rsidR="003F6C2B" w:rsidRDefault="003F6C2B" w:rsidP="00C36F5C">
      <w:r>
        <w:t xml:space="preserve">      11. Old Business</w:t>
      </w:r>
    </w:p>
    <w:p w14:paraId="3F36FDB9" w14:textId="591A06B4" w:rsidR="003F6C2B" w:rsidRDefault="003F6C2B" w:rsidP="00C36F5C">
      <w:r>
        <w:tab/>
      </w:r>
      <w:r w:rsidR="00035721">
        <w:t>A</w:t>
      </w:r>
      <w:r>
        <w:t xml:space="preserve">. Discussion and Resolution No. </w:t>
      </w:r>
      <w:proofErr w:type="gramStart"/>
      <w:r>
        <w:t>25-_</w:t>
      </w:r>
      <w:proofErr w:type="gramEnd"/>
      <w:r>
        <w:t>__</w:t>
      </w:r>
      <w:r w:rsidR="008B0E3B">
        <w:t xml:space="preserve"> </w:t>
      </w:r>
      <w:r>
        <w:t xml:space="preserve">to approve DTR Extension Agreements </w:t>
      </w:r>
    </w:p>
    <w:p w14:paraId="08F8A571" w14:textId="636BFF0A" w:rsidR="003F6C2B" w:rsidRPr="002325F4" w:rsidRDefault="003F6C2B" w:rsidP="00C36F5C">
      <w:r>
        <w:t xml:space="preserve">                 between City and SENDD, authorizing Mayor’s signature. </w:t>
      </w:r>
    </w:p>
    <w:p w14:paraId="7651F959" w14:textId="1D88205C" w:rsidR="00DE3313" w:rsidRPr="002325F4" w:rsidRDefault="00DE3313" w:rsidP="00DE3313">
      <w:r w:rsidRPr="002325F4">
        <w:t xml:space="preserve">      </w:t>
      </w:r>
      <w:r w:rsidR="00223D94" w:rsidRPr="002325F4">
        <w:t>1</w:t>
      </w:r>
      <w:r w:rsidR="003F6C2B">
        <w:t>2</w:t>
      </w:r>
      <w:r w:rsidRPr="002325F4">
        <w:t>. New Business</w:t>
      </w:r>
    </w:p>
    <w:p w14:paraId="60A3F4F6" w14:textId="38F1B3E6" w:rsidR="00C047F1" w:rsidRPr="002325F4" w:rsidRDefault="00ED0C62" w:rsidP="008425B3">
      <w:pPr>
        <w:pStyle w:val="ListParagraph"/>
        <w:numPr>
          <w:ilvl w:val="0"/>
          <w:numId w:val="13"/>
        </w:numPr>
        <w:rPr>
          <w:rFonts w:ascii="CG Times" w:hAnsi="CG Times"/>
        </w:rPr>
      </w:pPr>
      <w:r w:rsidRPr="002325F4">
        <w:t xml:space="preserve">Discussion </w:t>
      </w:r>
      <w:r w:rsidR="00035721">
        <w:t>on request for ordinance permitting chickens within corporate limits</w:t>
      </w:r>
      <w:r w:rsidRPr="002325F4">
        <w:t>.</w:t>
      </w:r>
      <w:r w:rsidR="00035721">
        <w:t xml:space="preserve"> – Dakota &amp; Blake Warren</w:t>
      </w:r>
      <w:r w:rsidRPr="002325F4">
        <w:t xml:space="preserve">  </w:t>
      </w:r>
    </w:p>
    <w:p w14:paraId="5BCABC44" w14:textId="5A9B346B" w:rsidR="0027009A" w:rsidRDefault="00DA6EC9" w:rsidP="0074658D">
      <w:pPr>
        <w:ind w:firstLine="720"/>
      </w:pPr>
      <w:r w:rsidRPr="000949A5">
        <w:t xml:space="preserve">B. </w:t>
      </w:r>
      <w:r w:rsidR="00BD2303">
        <w:t xml:space="preserve"> </w:t>
      </w:r>
      <w:r w:rsidR="008425B3" w:rsidRPr="000949A5">
        <w:t xml:space="preserve">Discussion </w:t>
      </w:r>
      <w:r w:rsidR="00B14972">
        <w:t xml:space="preserve">on street closure request for 2025 Otoe County Fair Parade Sunday </w:t>
      </w:r>
      <w:r w:rsidR="00B14972">
        <w:br/>
        <w:t xml:space="preserve">                  August 3</w:t>
      </w:r>
      <w:r w:rsidR="00B14972" w:rsidRPr="00B14972">
        <w:rPr>
          <w:vertAlign w:val="superscript"/>
        </w:rPr>
        <w:t>rd</w:t>
      </w:r>
      <w:r w:rsidR="00B14972">
        <w:t xml:space="preserve"> at 4:00 P.M to include 5</w:t>
      </w:r>
      <w:r w:rsidR="00B14972" w:rsidRPr="00B14972">
        <w:rPr>
          <w:vertAlign w:val="superscript"/>
        </w:rPr>
        <w:t>th</w:t>
      </w:r>
      <w:r w:rsidR="00B14972">
        <w:t xml:space="preserve"> Street and side streets from Plum to Mohawk. – </w:t>
      </w:r>
      <w:r w:rsidR="00B14972">
        <w:br/>
        <w:t xml:space="preserve">                  Otoe County Fair Board.</w:t>
      </w:r>
    </w:p>
    <w:p w14:paraId="6B7CE611" w14:textId="2EF3C31F" w:rsidR="00163773" w:rsidRDefault="00163773" w:rsidP="00B77A04">
      <w:pPr>
        <w:ind w:firstLine="720"/>
      </w:pPr>
      <w:r w:rsidRPr="002325F4">
        <w:t xml:space="preserve">C. </w:t>
      </w:r>
      <w:r w:rsidR="00BD2303">
        <w:t xml:space="preserve"> </w:t>
      </w:r>
      <w:r w:rsidR="00B14972" w:rsidRPr="00AB6C84">
        <w:t>Discussion on street closure request for 202</w:t>
      </w:r>
      <w:r w:rsidR="00B14972">
        <w:t>5</w:t>
      </w:r>
      <w:r w:rsidR="00B14972" w:rsidRPr="00AB6C84">
        <w:t xml:space="preserve"> Otoe County Fair </w:t>
      </w:r>
      <w:r w:rsidR="00B14972">
        <w:t>August 1</w:t>
      </w:r>
      <w:r w:rsidR="00B14972" w:rsidRPr="00B14972">
        <w:rPr>
          <w:vertAlign w:val="superscript"/>
        </w:rPr>
        <w:t>st</w:t>
      </w:r>
      <w:r w:rsidR="00B14972">
        <w:t xml:space="preserve"> </w:t>
      </w:r>
      <w:r w:rsidR="00B14972" w:rsidRPr="00AB6C84">
        <w:t xml:space="preserve">thru </w:t>
      </w:r>
      <w:r w:rsidR="00B14972">
        <w:t>4</w:t>
      </w:r>
      <w:r w:rsidR="00B14972" w:rsidRPr="00B14972">
        <w:rPr>
          <w:vertAlign w:val="superscript"/>
        </w:rPr>
        <w:t>th</w:t>
      </w:r>
      <w:r w:rsidR="00B14972" w:rsidRPr="00AB6C84">
        <w:t xml:space="preserve"> </w:t>
      </w:r>
      <w:r w:rsidR="00B77A04">
        <w:br/>
        <w:t xml:space="preserve">                  </w:t>
      </w:r>
      <w:r w:rsidR="00B14972" w:rsidRPr="00AB6C84">
        <w:t>from 1</w:t>
      </w:r>
      <w:r w:rsidR="00B14972" w:rsidRPr="00B14972">
        <w:rPr>
          <w:vertAlign w:val="superscript"/>
        </w:rPr>
        <w:t>st</w:t>
      </w:r>
      <w:r w:rsidR="00B14972" w:rsidRPr="00AB6C84">
        <w:t xml:space="preserve"> &amp; Plum to 2</w:t>
      </w:r>
      <w:r w:rsidR="00B14972" w:rsidRPr="00B14972">
        <w:rPr>
          <w:vertAlign w:val="superscript"/>
        </w:rPr>
        <w:t>nd</w:t>
      </w:r>
      <w:r w:rsidR="00B14972" w:rsidRPr="00AB6C84">
        <w:t xml:space="preserve"> &amp; Plum Streets including 2</w:t>
      </w:r>
      <w:r w:rsidR="00B14972" w:rsidRPr="00B14972">
        <w:rPr>
          <w:vertAlign w:val="superscript"/>
        </w:rPr>
        <w:t>nd</w:t>
      </w:r>
      <w:r w:rsidR="00B14972" w:rsidRPr="00AB6C84">
        <w:t xml:space="preserve"> Street gravel drive between OK </w:t>
      </w:r>
      <w:r w:rsidR="00B77A04">
        <w:br/>
        <w:t xml:space="preserve">                  </w:t>
      </w:r>
      <w:r w:rsidR="00B14972" w:rsidRPr="00AB6C84">
        <w:t>Pavilion &amp; Kimmel Ag Expo. –</w:t>
      </w:r>
      <w:r w:rsidR="00B77A04">
        <w:t xml:space="preserve"> </w:t>
      </w:r>
      <w:r w:rsidR="00B14972" w:rsidRPr="00AB6C84">
        <w:t xml:space="preserve">Otoe County Fair Board </w:t>
      </w:r>
    </w:p>
    <w:p w14:paraId="1DA8CC79" w14:textId="5F8AA644" w:rsidR="00146BC4" w:rsidRPr="00B8492C" w:rsidRDefault="00146BC4" w:rsidP="00B8492C">
      <w:pPr>
        <w:ind w:firstLine="720"/>
        <w:rPr>
          <w:rFonts w:ascii="CG Times" w:hAnsi="CG Times"/>
        </w:rPr>
      </w:pPr>
      <w:r w:rsidRPr="002325F4">
        <w:t xml:space="preserve">D. </w:t>
      </w:r>
      <w:r w:rsidR="0053719D">
        <w:t xml:space="preserve"> </w:t>
      </w:r>
      <w:r w:rsidR="00B77A04" w:rsidRPr="00AF0954">
        <w:t>Discussion on SDL request for 202</w:t>
      </w:r>
      <w:r w:rsidR="00B77A04">
        <w:t>5</w:t>
      </w:r>
      <w:r w:rsidR="00B77A04" w:rsidRPr="00AF0954">
        <w:t xml:space="preserve"> Otoe County Fair beer garden for the dates and </w:t>
      </w:r>
      <w:r w:rsidR="00B77A04" w:rsidRPr="00AF0954">
        <w:br/>
      </w:r>
      <w:r w:rsidR="00B77A04">
        <w:t xml:space="preserve">                  </w:t>
      </w:r>
      <w:r w:rsidR="00B77A04" w:rsidRPr="00AF0954">
        <w:t xml:space="preserve">times of 12:00 pm </w:t>
      </w:r>
      <w:r w:rsidR="00B8492C">
        <w:t>Friday</w:t>
      </w:r>
      <w:r w:rsidR="00B77A04" w:rsidRPr="00AF0954">
        <w:t xml:space="preserve"> </w:t>
      </w:r>
      <w:r w:rsidR="00B8492C">
        <w:t>August 1st</w:t>
      </w:r>
      <w:r w:rsidR="00B77A04" w:rsidRPr="00AF0954">
        <w:t xml:space="preserve"> to </w:t>
      </w:r>
      <w:r w:rsidR="00B8492C">
        <w:t>Midnight</w:t>
      </w:r>
      <w:r w:rsidR="00B77A04" w:rsidRPr="00AF0954">
        <w:t xml:space="preserve"> Monday </w:t>
      </w:r>
      <w:r w:rsidR="00B8492C">
        <w:t>August</w:t>
      </w:r>
      <w:r w:rsidR="00B77A04" w:rsidRPr="00AF0954">
        <w:t xml:space="preserve"> </w:t>
      </w:r>
      <w:r w:rsidR="00B8492C">
        <w:t>4</w:t>
      </w:r>
      <w:r w:rsidR="00B77A04" w:rsidRPr="00B77A04">
        <w:rPr>
          <w:vertAlign w:val="superscript"/>
        </w:rPr>
        <w:t>th</w:t>
      </w:r>
      <w:r w:rsidR="00B77A04" w:rsidRPr="00AF0954">
        <w:t xml:space="preserve"> – Otoe County </w:t>
      </w:r>
      <w:r w:rsidR="00B8492C">
        <w:br/>
        <w:t xml:space="preserve">                  </w:t>
      </w:r>
      <w:r w:rsidR="00B77A04" w:rsidRPr="00AF0954">
        <w:t>Ag Society</w:t>
      </w:r>
      <w:r w:rsidR="00B77A04">
        <w:t xml:space="preserve">. </w:t>
      </w:r>
      <w:r w:rsidR="00B77A04" w:rsidRPr="001D59B3">
        <w:t>–</w:t>
      </w:r>
      <w:r w:rsidR="00B77A04">
        <w:t xml:space="preserve"> Vanessa Rudolph, Otoe County Fair Board</w:t>
      </w:r>
    </w:p>
    <w:p w14:paraId="1261B467" w14:textId="39D9783C" w:rsidR="00163773" w:rsidRDefault="002325F4" w:rsidP="0074658D">
      <w:pPr>
        <w:ind w:firstLine="720"/>
      </w:pPr>
      <w:r w:rsidRPr="002325F4">
        <w:t>E</w:t>
      </w:r>
      <w:r w:rsidR="00163773" w:rsidRPr="002325F4">
        <w:t xml:space="preserve">. </w:t>
      </w:r>
      <w:r w:rsidR="00BD2303">
        <w:t xml:space="preserve"> </w:t>
      </w:r>
      <w:r w:rsidR="00B8492C">
        <w:t xml:space="preserve">Discussion on request </w:t>
      </w:r>
      <w:r w:rsidR="00E778A9">
        <w:t>for</w:t>
      </w:r>
      <w:r w:rsidR="00B8492C">
        <w:t xml:space="preserve"> no parking zone</w:t>
      </w:r>
      <w:r w:rsidR="00E778A9">
        <w:t xml:space="preserve"> on Locust Street</w:t>
      </w:r>
      <w:r w:rsidR="00B8492C">
        <w:t xml:space="preserve"> west of 721 6</w:t>
      </w:r>
      <w:r w:rsidR="00B8492C" w:rsidRPr="00B8492C">
        <w:rPr>
          <w:vertAlign w:val="superscript"/>
        </w:rPr>
        <w:t>th</w:t>
      </w:r>
      <w:r w:rsidR="00B8492C">
        <w:t xml:space="preserve"> Street </w:t>
      </w:r>
      <w:r w:rsidR="00E778A9">
        <w:br/>
        <w:t xml:space="preserve">                  </w:t>
      </w:r>
      <w:r w:rsidR="00B8492C">
        <w:t>– Brandon &amp; Carol Poppert</w:t>
      </w:r>
    </w:p>
    <w:p w14:paraId="7B8DAA18" w14:textId="7ECFF3A4" w:rsidR="00CD05D5" w:rsidRPr="00E35854" w:rsidRDefault="00907644" w:rsidP="00B8492C">
      <w:pPr>
        <w:ind w:firstLine="720"/>
      </w:pPr>
      <w:r w:rsidRPr="00E35854">
        <w:lastRenderedPageBreak/>
        <w:t xml:space="preserve">F.  </w:t>
      </w:r>
      <w:r w:rsidR="00035721">
        <w:t>Presentation on Connecting Entrepreneurial Communities</w:t>
      </w:r>
      <w:r w:rsidR="00FF1773">
        <w:t xml:space="preserve"> Conference attended in </w:t>
      </w:r>
      <w:r w:rsidR="00FF1773">
        <w:br/>
        <w:t xml:space="preserve">                 North Platte. – Jessica Meyer &amp; Kelly Farmer</w:t>
      </w:r>
    </w:p>
    <w:p w14:paraId="035A89B8" w14:textId="145EB8BE" w:rsidR="00422C32" w:rsidRDefault="005047DF" w:rsidP="0042016E">
      <w:r w:rsidRPr="00ED24BD">
        <w:t xml:space="preserve">      1</w:t>
      </w:r>
      <w:r w:rsidR="00B8492C">
        <w:t>3</w:t>
      </w:r>
      <w:r w:rsidRPr="00ED24BD">
        <w:t xml:space="preserve">. </w:t>
      </w:r>
      <w:r w:rsidR="00422C32">
        <w:t>Closed Session</w:t>
      </w:r>
    </w:p>
    <w:p w14:paraId="061B8075" w14:textId="567E9DB3" w:rsidR="00B14DF1" w:rsidRDefault="00422C32" w:rsidP="00422C32">
      <w:r>
        <w:t xml:space="preserve">      14. </w:t>
      </w:r>
      <w:r w:rsidR="00B14DF1">
        <w:t xml:space="preserve">Approval </w:t>
      </w:r>
      <w:proofErr w:type="gramStart"/>
      <w:r w:rsidR="00B14DF1">
        <w:t>to add</w:t>
      </w:r>
      <w:proofErr w:type="gramEnd"/>
      <w:r w:rsidR="00B14DF1">
        <w:t xml:space="preserve"> Attorney Scott Smith as an approved attorney on behalf of the City of </w:t>
      </w:r>
      <w:r w:rsidR="00B14DF1">
        <w:br/>
        <w:t xml:space="preserve">            Syracuse, a member of the Brandt Horan Law firm.</w:t>
      </w:r>
    </w:p>
    <w:p w14:paraId="6CCB273B" w14:textId="1DCAEC64" w:rsidR="00422C32" w:rsidRPr="00ED24BD" w:rsidRDefault="00B14DF1" w:rsidP="00422C32">
      <w:r>
        <w:t xml:space="preserve">      15. </w:t>
      </w:r>
      <w:r w:rsidR="00422C32">
        <w:t>Approval to proceed pursuant to authority granted in Closed Session.</w:t>
      </w:r>
    </w:p>
    <w:p w14:paraId="46880F80" w14:textId="58E60DF4" w:rsidR="00422C32" w:rsidRPr="00524665" w:rsidRDefault="00422C32" w:rsidP="00422C32">
      <w:r>
        <w:t xml:space="preserve">      1</w:t>
      </w:r>
      <w:r w:rsidR="00B14DF1">
        <w:t>6</w:t>
      </w:r>
      <w:r>
        <w:t xml:space="preserve">. </w:t>
      </w:r>
      <w:r w:rsidRPr="002325F4">
        <w:t>Motion to Adjourn</w:t>
      </w:r>
      <w:r>
        <w:t>.</w:t>
      </w:r>
    </w:p>
    <w:p w14:paraId="7F15141F" w14:textId="6CC76F93" w:rsidR="005047DF" w:rsidRPr="00524665" w:rsidRDefault="005047DF" w:rsidP="0042016E"/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7"/>
  </w:num>
  <w:num w:numId="2" w16cid:durableId="1025131796">
    <w:abstractNumId w:val="10"/>
  </w:num>
  <w:num w:numId="3" w16cid:durableId="509564496">
    <w:abstractNumId w:val="5"/>
  </w:num>
  <w:num w:numId="4" w16cid:durableId="1051922803">
    <w:abstractNumId w:val="14"/>
  </w:num>
  <w:num w:numId="5" w16cid:durableId="1516262475">
    <w:abstractNumId w:val="11"/>
  </w:num>
  <w:num w:numId="6" w16cid:durableId="1739549547">
    <w:abstractNumId w:val="4"/>
  </w:num>
  <w:num w:numId="7" w16cid:durableId="319702580">
    <w:abstractNumId w:val="1"/>
  </w:num>
  <w:num w:numId="8" w16cid:durableId="1470439739">
    <w:abstractNumId w:val="3"/>
  </w:num>
  <w:num w:numId="9" w16cid:durableId="203490749">
    <w:abstractNumId w:val="6"/>
  </w:num>
  <w:num w:numId="10" w16cid:durableId="346098071">
    <w:abstractNumId w:val="9"/>
  </w:num>
  <w:num w:numId="11" w16cid:durableId="1857695074">
    <w:abstractNumId w:val="13"/>
  </w:num>
  <w:num w:numId="12" w16cid:durableId="817454082">
    <w:abstractNumId w:val="8"/>
  </w:num>
  <w:num w:numId="13" w16cid:durableId="2030371250">
    <w:abstractNumId w:val="2"/>
  </w:num>
  <w:num w:numId="14" w16cid:durableId="1402675200">
    <w:abstractNumId w:val="0"/>
  </w:num>
  <w:num w:numId="15" w16cid:durableId="499271187">
    <w:abstractNumId w:val="12"/>
  </w:num>
  <w:num w:numId="16" w16cid:durableId="121669478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9A5"/>
    <w:rsid w:val="000951BE"/>
    <w:rsid w:val="000964EB"/>
    <w:rsid w:val="00096AAD"/>
    <w:rsid w:val="000970FE"/>
    <w:rsid w:val="000977AD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90B"/>
    <w:rsid w:val="007D3A84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30C5"/>
    <w:rsid w:val="009D371C"/>
    <w:rsid w:val="009D3E4E"/>
    <w:rsid w:val="009D49D9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D0131"/>
    <w:rsid w:val="00AD08AC"/>
    <w:rsid w:val="00AD0C80"/>
    <w:rsid w:val="00AD0D84"/>
    <w:rsid w:val="00AD12E5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6DC1"/>
    <w:rsid w:val="00DF0FD6"/>
    <w:rsid w:val="00DF1928"/>
    <w:rsid w:val="00DF1AA8"/>
    <w:rsid w:val="00DF1D6D"/>
    <w:rsid w:val="00DF27D3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85C"/>
    <w:rsid w:val="00F612CD"/>
    <w:rsid w:val="00F61686"/>
    <w:rsid w:val="00F62342"/>
    <w:rsid w:val="00F62AD0"/>
    <w:rsid w:val="00F63729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11</cp:revision>
  <cp:lastPrinted>2025-03-07T21:26:00Z</cp:lastPrinted>
  <dcterms:created xsi:type="dcterms:W3CDTF">2025-05-07T14:47:00Z</dcterms:created>
  <dcterms:modified xsi:type="dcterms:W3CDTF">2025-05-12T19:36:00Z</dcterms:modified>
</cp:coreProperties>
</file>