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26C5F7C7" w:rsidR="001D659B" w:rsidRPr="001D659B" w:rsidRDefault="001D659B" w:rsidP="001D659B">
      <w:pPr>
        <w:jc w:val="center"/>
        <w:rPr>
          <w:sz w:val="24"/>
          <w:szCs w:val="24"/>
        </w:rPr>
      </w:pPr>
      <w:r w:rsidRPr="001D659B">
        <w:rPr>
          <w:sz w:val="24"/>
          <w:szCs w:val="24"/>
        </w:rPr>
        <w:br/>
      </w:r>
      <w:r w:rsidR="00F2011C">
        <w:rPr>
          <w:sz w:val="24"/>
          <w:szCs w:val="24"/>
        </w:rPr>
        <w:t>December</w:t>
      </w:r>
      <w:r w:rsidR="00603C49">
        <w:rPr>
          <w:sz w:val="24"/>
          <w:szCs w:val="24"/>
        </w:rPr>
        <w:t xml:space="preserve"> </w:t>
      </w:r>
      <w:r w:rsidR="007E3E94">
        <w:rPr>
          <w:sz w:val="24"/>
          <w:szCs w:val="24"/>
        </w:rPr>
        <w:t>1</w:t>
      </w:r>
      <w:r w:rsidR="00F2011C">
        <w:rPr>
          <w:sz w:val="24"/>
          <w:szCs w:val="24"/>
        </w:rPr>
        <w:t>0</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4E1BF19E" w:rsidR="001D659B" w:rsidRDefault="001D659B" w:rsidP="00753AD8">
      <w:pPr>
        <w:pStyle w:val="NoSpacing"/>
        <w:rPr>
          <w:w w:val="105"/>
        </w:rPr>
      </w:pPr>
      <w:r w:rsidRPr="0091683F">
        <w:t>The Mayor and City Council of the City of Syracuse, Nebraska met at Syracuse City Hall Council Chambers at 495 Midland Street at 6:</w:t>
      </w:r>
      <w:r w:rsidR="00CF72F9">
        <w:t>00</w:t>
      </w:r>
      <w:r w:rsidRPr="0091683F">
        <w:t xml:space="preserve"> P.M. on</w:t>
      </w:r>
      <w:r w:rsidR="002F5BF7">
        <w:t xml:space="preserve"> </w:t>
      </w:r>
      <w:r w:rsidR="00F2011C">
        <w:t>December</w:t>
      </w:r>
      <w:r w:rsidR="00437CC4">
        <w:t xml:space="preserve"> </w:t>
      </w:r>
      <w:r w:rsidR="00E31E75">
        <w:t>1</w:t>
      </w:r>
      <w:r w:rsidR="00F2011C">
        <w:t>0</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w:t>
      </w:r>
      <w:r w:rsidR="00CF72F9">
        <w:t xml:space="preserve">Fresh </w:t>
      </w:r>
      <w:r w:rsidRPr="0091683F">
        <w:t>Market window.  Proof of publication in Syracuse Journal Democrat was shown</w:t>
      </w:r>
      <w:r w:rsidRPr="00F56E8B">
        <w:t xml:space="preserve">.  Mayor Dettmer was present and requested </w:t>
      </w:r>
      <w:r w:rsidRPr="00EB2D04">
        <w:t>roll call;</w:t>
      </w:r>
      <w:r w:rsidRPr="0091683F">
        <w:t xml:space="preserve"> present were </w:t>
      </w:r>
      <w:r w:rsidRPr="00CA5C11">
        <w:t xml:space="preserve">Council </w:t>
      </w:r>
      <w:r w:rsidR="00B32BE7" w:rsidRPr="00CA5C11">
        <w:t>members</w:t>
      </w:r>
      <w:r w:rsidR="00603C49" w:rsidRPr="00CA5C11">
        <w:t>,</w:t>
      </w:r>
      <w:r w:rsidR="00603C49">
        <w:t xml:space="preserve"> </w:t>
      </w:r>
      <w:r w:rsidR="00CA5C11">
        <w:t>Wesley Halvorse, Robert Johnson, Jerry Werner, Nate Patton</w:t>
      </w:r>
      <w:r w:rsidR="002632A2">
        <w:t xml:space="preserve">; no one </w:t>
      </w:r>
      <w:proofErr w:type="gramStart"/>
      <w:r w:rsidR="002632A2">
        <w:t>absent</w:t>
      </w:r>
      <w:proofErr w:type="gramEnd"/>
      <w:r w:rsidR="00736217">
        <w:t xml:space="preserve">. </w:t>
      </w:r>
      <w:bookmarkStart w:id="0" w:name="_Hlk184807767"/>
      <w:r w:rsidR="00B32BE7">
        <w:t xml:space="preserve"> </w:t>
      </w:r>
      <w:r w:rsidRPr="0091683F">
        <w:t xml:space="preserve">A copy of the publication notice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Minutes for the</w:t>
      </w:r>
      <w:r w:rsidR="00B32BE7">
        <w:rPr>
          <w:w w:val="105"/>
        </w:rPr>
        <w:t xml:space="preserve"> </w:t>
      </w:r>
      <w:r w:rsidR="00F2011C">
        <w:rPr>
          <w:w w:val="105"/>
        </w:rPr>
        <w:t>Novembe</w:t>
      </w:r>
      <w:r w:rsidR="009F5652">
        <w:rPr>
          <w:w w:val="105"/>
        </w:rPr>
        <w:t>r</w:t>
      </w:r>
      <w:r w:rsidR="00B57F68">
        <w:rPr>
          <w:w w:val="105"/>
        </w:rPr>
        <w:t xml:space="preserve"> </w:t>
      </w:r>
      <w:r w:rsidR="00F2011C">
        <w:rPr>
          <w:w w:val="105"/>
        </w:rPr>
        <w:t>12</w:t>
      </w:r>
      <w:r w:rsidR="00B57F68" w:rsidRPr="00B57F68">
        <w:rPr>
          <w:w w:val="105"/>
          <w:vertAlign w:val="superscript"/>
        </w:rPr>
        <w:t>th</w:t>
      </w:r>
      <w:proofErr w:type="gramStart"/>
      <w:r w:rsidR="00B57F68">
        <w:rPr>
          <w:w w:val="105"/>
        </w:rPr>
        <w:t xml:space="preserve"> 2025</w:t>
      </w:r>
      <w:proofErr w:type="gramEnd"/>
      <w:r w:rsidR="00B57F68">
        <w:rPr>
          <w:w w:val="105"/>
        </w:rPr>
        <w:t xml:space="preserve"> regular </w:t>
      </w:r>
      <w:r w:rsidR="00264783">
        <w:rPr>
          <w:w w:val="105"/>
        </w:rPr>
        <w:t xml:space="preserve">City Council </w:t>
      </w:r>
      <w:r w:rsidRPr="0091683F">
        <w:rPr>
          <w:w w:val="105"/>
        </w:rPr>
        <w:t>meeting</w:t>
      </w:r>
      <w:r w:rsidR="00431652">
        <w:rPr>
          <w:w w:val="105"/>
        </w:rPr>
        <w:t xml:space="preserve"> </w:t>
      </w:r>
      <w:r w:rsidRPr="0091683F">
        <w:rPr>
          <w:w w:val="105"/>
        </w:rPr>
        <w:t>were approved as written.</w:t>
      </w:r>
      <w:bookmarkEnd w:id="0"/>
    </w:p>
    <w:p w14:paraId="1B0C3AC8" w14:textId="77777777" w:rsidR="009F5652" w:rsidRDefault="009F5652" w:rsidP="00753AD8">
      <w:pPr>
        <w:pStyle w:val="NoSpacing"/>
        <w:rPr>
          <w:w w:val="105"/>
        </w:rPr>
      </w:pPr>
    </w:p>
    <w:p w14:paraId="5C699BF7" w14:textId="3F66D629" w:rsidR="00CA5C11" w:rsidRDefault="00CA5C11" w:rsidP="00753AD8">
      <w:pPr>
        <w:pStyle w:val="NoSpacing"/>
        <w:rPr>
          <w:w w:val="105"/>
        </w:rPr>
      </w:pPr>
      <w:r>
        <w:rPr>
          <w:w w:val="105"/>
        </w:rPr>
        <w:t>Mayor Dettmer led the annual appointments to the following positions and request of City Council approval: City Clerk – Kelly Farmer, Superintendent of Public Works – Jeff Vogt, Building and Zoning Inspector – Bruce Neemann, City Attorney – Brandt, Horan, Hallstrom, &amp; Stilmock consisting of Ryan McIntosh, Scott Smith and Bob Hallstrom, City Treasurer – Kelly Farmer, City Street Superintendent – Brian Friedrichsen of Olsson, City Engineer – Olsson, Finance Committee – Nate Patton and Jerry Werner.  Council Member Wesley Halvorsen moved to approve the appointment recommendations, Robert Johnson seconded.  Roll Call: Yeas: Nate Patton, Jerry Werner, Robert Johnson, Wesley Halvorsen.  Nays: none.</w:t>
      </w:r>
    </w:p>
    <w:p w14:paraId="1D9F6B14" w14:textId="77777777" w:rsidR="00CA5C11" w:rsidRDefault="00CA5C11" w:rsidP="00753AD8">
      <w:pPr>
        <w:pStyle w:val="NoSpacing"/>
        <w:rPr>
          <w:w w:val="105"/>
        </w:rPr>
      </w:pPr>
    </w:p>
    <w:p w14:paraId="1041975E" w14:textId="2227F5CC" w:rsidR="00CA5C11" w:rsidRDefault="00CA5C11" w:rsidP="00753AD8">
      <w:pPr>
        <w:pStyle w:val="NoSpacing"/>
        <w:rPr>
          <w:w w:val="105"/>
        </w:rPr>
      </w:pPr>
      <w:r>
        <w:rPr>
          <w:w w:val="105"/>
        </w:rPr>
        <w:t>Mayor Dettmer led the discussion and election of Council President.  Council Member Nate Patton moved to nominate Jerry Werner as Council President, Wesley Halvorsen seconded.  Roll Call: Yeas: Robert Johnson, Jerry Werner, Nate Patton, Wesley Halvorsen.  Nays: none.</w:t>
      </w:r>
    </w:p>
    <w:p w14:paraId="7C4620A9" w14:textId="77777777" w:rsidR="00443F55" w:rsidRDefault="00443F55" w:rsidP="00753AD8">
      <w:pPr>
        <w:pStyle w:val="NoSpacing"/>
        <w:rPr>
          <w:w w:val="105"/>
        </w:rPr>
      </w:pPr>
    </w:p>
    <w:p w14:paraId="540EA04C" w14:textId="14C6B3C1" w:rsidR="00443F55" w:rsidRDefault="00443F55" w:rsidP="00443F55">
      <w:pPr>
        <w:pStyle w:val="NoSpacing"/>
        <w:rPr>
          <w:w w:val="105"/>
        </w:rPr>
      </w:pPr>
      <w:r>
        <w:rPr>
          <w:w w:val="105"/>
        </w:rPr>
        <w:t xml:space="preserve">LIBRARY REPORT – Director Melissa Juilfs </w:t>
      </w:r>
      <w:proofErr w:type="gramStart"/>
      <w:r>
        <w:rPr>
          <w:w w:val="105"/>
        </w:rPr>
        <w:t>present</w:t>
      </w:r>
      <w:proofErr w:type="gramEnd"/>
      <w:r>
        <w:rPr>
          <w:w w:val="105"/>
        </w:rPr>
        <w:t xml:space="preserve"> with a report and updates</w:t>
      </w:r>
      <w:r w:rsidR="00FF458F">
        <w:rPr>
          <w:w w:val="105"/>
        </w:rPr>
        <w:t xml:space="preserve"> such as installation of a new door system by Johnson Hardware, the addition of an electric stove, roof evaluations, book clubs, recap of Tannenbaum Festival, as well as upcoming programs and events.</w:t>
      </w:r>
    </w:p>
    <w:p w14:paraId="61F54160" w14:textId="77777777" w:rsidR="00FF458F" w:rsidRDefault="00FF458F" w:rsidP="00443F55">
      <w:pPr>
        <w:pStyle w:val="NoSpacing"/>
        <w:rPr>
          <w:w w:val="105"/>
        </w:rPr>
      </w:pPr>
    </w:p>
    <w:p w14:paraId="7959A973" w14:textId="3131B327" w:rsidR="00FF458F" w:rsidRDefault="00FF458F" w:rsidP="00443F55">
      <w:pPr>
        <w:pStyle w:val="NoSpacing"/>
        <w:rPr>
          <w:w w:val="105"/>
        </w:rPr>
      </w:pPr>
      <w:r w:rsidRPr="0091683F">
        <w:rPr>
          <w:w w:val="105"/>
        </w:rPr>
        <w:t>HEARING OF THOSE PRESENT –</w:t>
      </w:r>
      <w:r w:rsidR="00846D87">
        <w:rPr>
          <w:w w:val="105"/>
        </w:rPr>
        <w:t xml:space="preserve"> </w:t>
      </w:r>
      <w:r>
        <w:rPr>
          <w:w w:val="105"/>
        </w:rPr>
        <w:t>No one present to speak.</w:t>
      </w:r>
    </w:p>
    <w:p w14:paraId="02476148" w14:textId="77777777" w:rsidR="00FF458F" w:rsidRDefault="00FF458F" w:rsidP="00443F55">
      <w:pPr>
        <w:pStyle w:val="NoSpacing"/>
        <w:rPr>
          <w:w w:val="105"/>
        </w:rPr>
      </w:pPr>
    </w:p>
    <w:p w14:paraId="4ECCB4A7" w14:textId="77777777" w:rsidR="00FF458F" w:rsidRDefault="00FF458F" w:rsidP="00443F55">
      <w:pPr>
        <w:pStyle w:val="NoSpacing"/>
        <w:rPr>
          <w:w w:val="105"/>
        </w:rPr>
      </w:pPr>
      <w:r>
        <w:rPr>
          <w:w w:val="105"/>
        </w:rPr>
        <w:t>PARKS AND REC – Director Sonni Graves reported the playground is done, fitness equipment has been installed; Baragary will do concrete work at the fitness equipment in the Spring.</w:t>
      </w:r>
    </w:p>
    <w:p w14:paraId="613BF25B" w14:textId="77777777" w:rsidR="00FF458F" w:rsidRDefault="00FF458F" w:rsidP="00443F55">
      <w:pPr>
        <w:pStyle w:val="NoSpacing"/>
        <w:rPr>
          <w:w w:val="105"/>
        </w:rPr>
      </w:pPr>
    </w:p>
    <w:p w14:paraId="53CD79B4" w14:textId="7FE3045C" w:rsidR="00FF458F" w:rsidRDefault="00FF458F" w:rsidP="00FF458F">
      <w:pPr>
        <w:pStyle w:val="NoSpacing"/>
        <w:rPr>
          <w:w w:val="105"/>
        </w:rPr>
      </w:pPr>
      <w:r w:rsidRPr="0091683F">
        <w:rPr>
          <w:w w:val="105"/>
        </w:rPr>
        <w:t xml:space="preserve">PUBLIC WORKS – Superintendent Jeff Vogt </w:t>
      </w:r>
      <w:r>
        <w:rPr>
          <w:w w:val="105"/>
        </w:rPr>
        <w:t>present</w:t>
      </w:r>
      <w:r w:rsidRPr="0091683F">
        <w:rPr>
          <w:w w:val="105"/>
        </w:rPr>
        <w:t>.</w:t>
      </w:r>
      <w:r>
        <w:rPr>
          <w:w w:val="105"/>
        </w:rPr>
        <w:t xml:space="preserve">  Mayor Dettmer led the discussion to update and revise electrical rates pursuant to Syracuse Code of Ordinances Section 32.374.  Jessica Meyer and Jeff Vogt spoke on behalf of Dave Peterson of JEO and his study on rate increases.  The proposed rate increase </w:t>
      </w:r>
      <w:proofErr w:type="gramStart"/>
      <w:r>
        <w:rPr>
          <w:w w:val="105"/>
        </w:rPr>
        <w:t>is 1.5% plus increases</w:t>
      </w:r>
      <w:proofErr w:type="gramEnd"/>
      <w:r>
        <w:rPr>
          <w:w w:val="105"/>
        </w:rPr>
        <w:t xml:space="preserve"> in the monthly service fees will increase to $13.75 (single-phase) and $21.25 (3-phase).  The monthly service fee increase i</w:t>
      </w:r>
      <w:r w:rsidR="009E1DF7">
        <w:rPr>
          <w:w w:val="105"/>
        </w:rPr>
        <w:t>s to</w:t>
      </w:r>
      <w:r>
        <w:rPr>
          <w:w w:val="105"/>
        </w:rPr>
        <w:t xml:space="preserve"> cover the AMI Project scheduled for the coming months.  Council Member </w:t>
      </w:r>
      <w:r w:rsidR="009E1DF7">
        <w:rPr>
          <w:w w:val="105"/>
        </w:rPr>
        <w:t>Nate Patton</w:t>
      </w:r>
      <w:r>
        <w:rPr>
          <w:w w:val="105"/>
        </w:rPr>
        <w:t xml:space="preserve"> moved to </w:t>
      </w:r>
      <w:r w:rsidR="009E1DF7">
        <w:rPr>
          <w:w w:val="105"/>
        </w:rPr>
        <w:t>move forward with the proposed increases</w:t>
      </w:r>
      <w:r>
        <w:rPr>
          <w:w w:val="105"/>
        </w:rPr>
        <w:t xml:space="preserve">, </w:t>
      </w:r>
      <w:r w:rsidR="009E1DF7">
        <w:rPr>
          <w:w w:val="105"/>
        </w:rPr>
        <w:t>Jerry Werner</w:t>
      </w:r>
      <w:r>
        <w:rPr>
          <w:w w:val="105"/>
        </w:rPr>
        <w:t xml:space="preserve"> seconded. Roll Call: Yeas: </w:t>
      </w:r>
      <w:r w:rsidR="009E1DF7">
        <w:rPr>
          <w:w w:val="105"/>
        </w:rPr>
        <w:t>Robert Johnson, Wesley Halvorsen, Jerry Werner, Nate Patton</w:t>
      </w:r>
      <w:r>
        <w:rPr>
          <w:w w:val="105"/>
        </w:rPr>
        <w:t xml:space="preserve">. Nays: none. </w:t>
      </w:r>
      <w:r w:rsidR="009E1DF7">
        <w:rPr>
          <w:w w:val="105"/>
        </w:rPr>
        <w:t xml:space="preserve">A resolution will be adopted </w:t>
      </w:r>
      <w:proofErr w:type="gramStart"/>
      <w:r w:rsidR="009E1DF7">
        <w:rPr>
          <w:w w:val="105"/>
        </w:rPr>
        <w:t>at</w:t>
      </w:r>
      <w:proofErr w:type="gramEnd"/>
      <w:r w:rsidR="009E1DF7">
        <w:rPr>
          <w:w w:val="105"/>
        </w:rPr>
        <w:t xml:space="preserve"> </w:t>
      </w:r>
      <w:proofErr w:type="gramStart"/>
      <w:r w:rsidR="009E1DF7">
        <w:rPr>
          <w:w w:val="105"/>
        </w:rPr>
        <w:t>the January</w:t>
      </w:r>
      <w:proofErr w:type="gramEnd"/>
      <w:r w:rsidR="009E1DF7">
        <w:rPr>
          <w:w w:val="105"/>
        </w:rPr>
        <w:t xml:space="preserve"> 14, </w:t>
      </w:r>
      <w:proofErr w:type="gramStart"/>
      <w:r w:rsidR="009E1DF7">
        <w:rPr>
          <w:w w:val="105"/>
        </w:rPr>
        <w:t>2026</w:t>
      </w:r>
      <w:proofErr w:type="gramEnd"/>
      <w:r w:rsidR="009E1DF7">
        <w:rPr>
          <w:w w:val="105"/>
        </w:rPr>
        <w:t xml:space="preserve"> regular City Council meeting.</w:t>
      </w:r>
    </w:p>
    <w:p w14:paraId="0CC2D6C5" w14:textId="77777777" w:rsidR="00FF458F" w:rsidRDefault="00FF458F" w:rsidP="00FF458F">
      <w:pPr>
        <w:pStyle w:val="NoSpacing"/>
        <w:rPr>
          <w:w w:val="105"/>
        </w:rPr>
      </w:pPr>
    </w:p>
    <w:p w14:paraId="29B5F805" w14:textId="11BCF6D6" w:rsidR="00FF458F" w:rsidRDefault="00FF458F" w:rsidP="00FF458F">
      <w:pPr>
        <w:pStyle w:val="NoSpacing"/>
        <w:rPr>
          <w:w w:val="105"/>
        </w:rPr>
      </w:pPr>
      <w:r>
        <w:rPr>
          <w:w w:val="105"/>
        </w:rPr>
        <w:t>Mayor Dettmer led the discussion and Resolution No. 25-2</w:t>
      </w:r>
      <w:r w:rsidR="009E1DF7">
        <w:rPr>
          <w:w w:val="105"/>
        </w:rPr>
        <w:t>9</w:t>
      </w:r>
      <w:r>
        <w:rPr>
          <w:w w:val="105"/>
        </w:rPr>
        <w:t xml:space="preserve"> to approve </w:t>
      </w:r>
      <w:r w:rsidR="009E1DF7">
        <w:rPr>
          <w:w w:val="105"/>
        </w:rPr>
        <w:t xml:space="preserve">Final Certificate of Substantial Completion for Watts Electric Company for the 2023 Electrical Distribution System Improvements project, authorizing Mayor’s signature.  </w:t>
      </w:r>
      <w:r>
        <w:rPr>
          <w:w w:val="105"/>
        </w:rPr>
        <w:t xml:space="preserve">Council Member </w:t>
      </w:r>
      <w:r w:rsidR="009E1DF7">
        <w:rPr>
          <w:w w:val="105"/>
        </w:rPr>
        <w:t>Jerry Werner</w:t>
      </w:r>
      <w:r>
        <w:rPr>
          <w:w w:val="105"/>
        </w:rPr>
        <w:t xml:space="preserve"> moved to </w:t>
      </w:r>
      <w:r w:rsidR="009E1DF7">
        <w:rPr>
          <w:w w:val="105"/>
        </w:rPr>
        <w:t>adopt the resolution for the certificate of substantial completion</w:t>
      </w:r>
      <w:r>
        <w:rPr>
          <w:w w:val="105"/>
        </w:rPr>
        <w:t xml:space="preserve">, </w:t>
      </w:r>
      <w:r w:rsidR="009E1DF7">
        <w:rPr>
          <w:w w:val="105"/>
        </w:rPr>
        <w:t>Nate Patton</w:t>
      </w:r>
      <w:r>
        <w:rPr>
          <w:w w:val="105"/>
        </w:rPr>
        <w:t xml:space="preserve"> seconded.  Roll Call: Yeas: </w:t>
      </w:r>
      <w:r w:rsidR="009E1DF7">
        <w:rPr>
          <w:w w:val="105"/>
        </w:rPr>
        <w:t>Wesley Halvorsen, Jerry Werner, Robert Johnson, Nate Patton</w:t>
      </w:r>
      <w:r>
        <w:rPr>
          <w:w w:val="105"/>
        </w:rPr>
        <w:t>. Nays: none.</w:t>
      </w:r>
    </w:p>
    <w:p w14:paraId="74B3C936" w14:textId="19561E20" w:rsidR="002A1987" w:rsidRDefault="00FF458F" w:rsidP="00753AD8">
      <w:pPr>
        <w:pStyle w:val="NoSpacing"/>
        <w:rPr>
          <w:w w:val="105"/>
        </w:rPr>
      </w:pPr>
      <w:r>
        <w:rPr>
          <w:w w:val="105"/>
        </w:rPr>
        <w:t xml:space="preserve">  </w:t>
      </w:r>
    </w:p>
    <w:p w14:paraId="12EFEDF3" w14:textId="1BECA402" w:rsidR="001D659B" w:rsidRDefault="001D659B" w:rsidP="00753AD8">
      <w:pPr>
        <w:pStyle w:val="NoSpacing"/>
        <w:rPr>
          <w:w w:val="105"/>
        </w:rPr>
      </w:pPr>
      <w:r w:rsidRPr="00830EEA">
        <w:rPr>
          <w:w w:val="105"/>
        </w:rPr>
        <w:t xml:space="preserve">Mayor Dettmer led the </w:t>
      </w:r>
      <w:r w:rsidR="009E1DF7">
        <w:rPr>
          <w:w w:val="105"/>
        </w:rPr>
        <w:t xml:space="preserve">discussion and Resolution No. 25-30 to approve the 2026 Maintenance Agreement No. 45 between NDOT and City of Syracuse, authorizing Mayor’s signature.  Jeff Vogt explained this is the annual agreement for snow removal on Nebraska Highway 50 going through town.  An increase to the per mile was made by NDOT from 665.00 per lane mile and will now $1430.00 per lane mile.  </w:t>
      </w:r>
      <w:r w:rsidRPr="0091683F">
        <w:rPr>
          <w:w w:val="105"/>
        </w:rPr>
        <w:t xml:space="preserve">Council Member </w:t>
      </w:r>
      <w:r w:rsidR="009E1DF7">
        <w:rPr>
          <w:w w:val="105"/>
        </w:rPr>
        <w:t>Robert Johnson</w:t>
      </w:r>
      <w:r w:rsidRPr="0091683F">
        <w:rPr>
          <w:w w:val="105"/>
        </w:rPr>
        <w:t xml:space="preserve"> moved to approve the </w:t>
      </w:r>
      <w:r w:rsidR="009E1DF7">
        <w:rPr>
          <w:w w:val="105"/>
        </w:rPr>
        <w:t>resolution and agreement</w:t>
      </w:r>
      <w:r w:rsidRPr="0091683F">
        <w:rPr>
          <w:w w:val="105"/>
        </w:rPr>
        <w:t xml:space="preserve">, </w:t>
      </w:r>
      <w:r w:rsidR="009E1DF7">
        <w:rPr>
          <w:w w:val="105"/>
        </w:rPr>
        <w:t>Wesley Johnson</w:t>
      </w:r>
      <w:r w:rsidRPr="0091683F">
        <w:rPr>
          <w:w w:val="105"/>
        </w:rPr>
        <w:t xml:space="preserve"> seconded.  Roll Call: Yeas: </w:t>
      </w:r>
      <w:r w:rsidR="009E1DF7">
        <w:rPr>
          <w:w w:val="105"/>
        </w:rPr>
        <w:t>Nate Patton, Wesley Halvorsen, Robert Johnson, Jerry Werner</w:t>
      </w:r>
      <w:r w:rsidR="00264783">
        <w:rPr>
          <w:w w:val="105"/>
        </w:rPr>
        <w:t>.</w:t>
      </w:r>
      <w:r w:rsidR="004D4383">
        <w:rPr>
          <w:w w:val="105"/>
        </w:rPr>
        <w:t xml:space="preserve"> </w:t>
      </w:r>
      <w:r w:rsidRPr="0091683F">
        <w:rPr>
          <w:w w:val="105"/>
        </w:rPr>
        <w:t>Nays: none.</w:t>
      </w:r>
    </w:p>
    <w:p w14:paraId="5C468E32" w14:textId="77777777" w:rsidR="009E1DF7" w:rsidRDefault="009E1DF7" w:rsidP="00753AD8">
      <w:pPr>
        <w:pStyle w:val="NoSpacing"/>
        <w:rPr>
          <w:w w:val="105"/>
        </w:rPr>
      </w:pPr>
    </w:p>
    <w:p w14:paraId="76F53D68" w14:textId="3EA53D20" w:rsidR="009E1DF7" w:rsidRDefault="009E1DF7" w:rsidP="00753AD8">
      <w:pPr>
        <w:pStyle w:val="NoSpacing"/>
        <w:rPr>
          <w:w w:val="105"/>
        </w:rPr>
      </w:pPr>
      <w:r>
        <w:rPr>
          <w:w w:val="105"/>
        </w:rPr>
        <w:t xml:space="preserve">Mayor Dettmer led the discussion and approval to purchase motor grader.  Jeff received bids on an ’07 CAT as well as an ‘07 John Deere. Council Member Nate Patton moved to approve the </w:t>
      </w:r>
      <w:r>
        <w:rPr>
          <w:w w:val="105"/>
        </w:rPr>
        <w:lastRenderedPageBreak/>
        <w:t>CAT at $62,000.00, Robert Johnson seconded.  Roll Call: Yeas: Jerry Werner, Wesley Halvorsen, Nate Patton, Robert Johnson.  Nays: none.</w:t>
      </w:r>
    </w:p>
    <w:p w14:paraId="2C8D02CF" w14:textId="77777777" w:rsidR="009E1DF7" w:rsidRDefault="009E1DF7" w:rsidP="00753AD8">
      <w:pPr>
        <w:pStyle w:val="NoSpacing"/>
        <w:rPr>
          <w:w w:val="105"/>
        </w:rPr>
      </w:pPr>
    </w:p>
    <w:p w14:paraId="0F8E0EB7" w14:textId="653508F3" w:rsidR="009E1DF7" w:rsidRDefault="009E1DF7" w:rsidP="00753AD8">
      <w:pPr>
        <w:pStyle w:val="NoSpacing"/>
        <w:rPr>
          <w:w w:val="105"/>
        </w:rPr>
      </w:pPr>
      <w:r>
        <w:rPr>
          <w:w w:val="105"/>
        </w:rPr>
        <w:t xml:space="preserve">Mayor Dettmer led the discussion and approval to advertise for bids for Lawn &amp; Leaf Pile Cleanup 2026 Agreement.  The agreement will be a 3-year agreement such as the </w:t>
      </w:r>
      <w:r w:rsidR="008E2DAE">
        <w:rPr>
          <w:w w:val="105"/>
        </w:rPr>
        <w:t xml:space="preserve">current </w:t>
      </w:r>
      <w:r>
        <w:rPr>
          <w:w w:val="105"/>
        </w:rPr>
        <w:t>o</w:t>
      </w:r>
      <w:r w:rsidR="008E2DAE">
        <w:rPr>
          <w:w w:val="105"/>
        </w:rPr>
        <w:t>ne</w:t>
      </w:r>
      <w:r>
        <w:rPr>
          <w:w w:val="105"/>
        </w:rPr>
        <w:t xml:space="preserve">.  The current agreement expires December 31, 2025.  Council Member Nate Patton moved to approve </w:t>
      </w:r>
      <w:proofErr w:type="gramStart"/>
      <w:r>
        <w:rPr>
          <w:w w:val="105"/>
        </w:rPr>
        <w:t>to advertise</w:t>
      </w:r>
      <w:proofErr w:type="gramEnd"/>
      <w:r>
        <w:rPr>
          <w:w w:val="105"/>
        </w:rPr>
        <w:t xml:space="preserve"> for </w:t>
      </w:r>
      <w:r w:rsidR="008E2DAE">
        <w:rPr>
          <w:w w:val="105"/>
        </w:rPr>
        <w:t>the cleanup bids, Jerry Werner seconded.  Roll Call: Yeas: Robert Johnson, Wesley Halvorsen, Nate Patton, Jerry Werner.  Nays: none.</w:t>
      </w:r>
    </w:p>
    <w:p w14:paraId="3FE83B9C" w14:textId="77777777" w:rsidR="008E2DAE" w:rsidRDefault="008E2DAE" w:rsidP="00753AD8">
      <w:pPr>
        <w:pStyle w:val="NoSpacing"/>
        <w:rPr>
          <w:w w:val="105"/>
        </w:rPr>
      </w:pPr>
    </w:p>
    <w:p w14:paraId="1A57CAF6" w14:textId="1D9E0DC4" w:rsidR="00F353FD" w:rsidRDefault="008E2DAE" w:rsidP="00753AD8">
      <w:pPr>
        <w:pStyle w:val="NoSpacing"/>
        <w:rPr>
          <w:w w:val="105"/>
        </w:rPr>
      </w:pPr>
      <w:r>
        <w:rPr>
          <w:w w:val="105"/>
        </w:rPr>
        <w:t>OLD BUSINESS – Mayor Dettmer led the discussion and Ordinance No. 1167 to establish a permit process for controlling fowl within city limits.  Jessica Meyer spoke of the contents of the proposed ordinance addressing previous concerns such as reducing the number of fowl allowed down to four, requiring a permit from the City of Syracuse, as well as pin enclosure placement and dimension requirements.  Committee meetings have been held by members of the community and two Council members.  Other concerns mentioned and addressed in the ordinance include storage of food, odor and the ability for the City Building and Zoning Inspector would be able to access the property to inspect.  Randy Dunster of Syracuse came forward to present an online petition with just under 200 signatures.</w:t>
      </w:r>
      <w:r w:rsidR="00890785">
        <w:rPr>
          <w:w w:val="105"/>
        </w:rPr>
        <w:t xml:space="preserve">  He addressed some confusion with some of the addresses and spoke of the Nebraska City ordinance allowing chickens.  Since they passed the ordinance in </w:t>
      </w:r>
      <w:proofErr w:type="gramStart"/>
      <w:r w:rsidR="00890785">
        <w:rPr>
          <w:w w:val="105"/>
        </w:rPr>
        <w:t>2017</w:t>
      </w:r>
      <w:proofErr w:type="gramEnd"/>
      <w:r w:rsidR="00890785">
        <w:rPr>
          <w:w w:val="105"/>
        </w:rPr>
        <w:t xml:space="preserve"> they have issued nine permits in a population of 7200 residents.</w:t>
      </w:r>
      <w:r>
        <w:rPr>
          <w:w w:val="105"/>
        </w:rPr>
        <w:t xml:space="preserve"> </w:t>
      </w:r>
      <w:r w:rsidR="00890785">
        <w:rPr>
          <w:w w:val="105"/>
        </w:rPr>
        <w:t xml:space="preserve">A question was asked regarding those within City limits who currently </w:t>
      </w:r>
      <w:proofErr w:type="gramStart"/>
      <w:r w:rsidR="00890785">
        <w:rPr>
          <w:w w:val="105"/>
        </w:rPr>
        <w:t>have fowl</w:t>
      </w:r>
      <w:proofErr w:type="gramEnd"/>
      <w:r w:rsidR="00890785">
        <w:rPr>
          <w:w w:val="105"/>
        </w:rPr>
        <w:t xml:space="preserve"> if they will need to comply with the new ordinance.  City Attorney Ryan McIntosh explained yes everyone will need to comply with the approved ordinance.  Nate Patton explained the City addresses issues on a complaint-based system.  If there is a complaint made to city staff, it will be pursued to see if a violation is occurring and work with the individual to reach compliance. </w:t>
      </w:r>
      <w:r>
        <w:rPr>
          <w:w w:val="105"/>
        </w:rPr>
        <w:t xml:space="preserve">Council Member Nate Patton spoke of the discussions during the committee meetings.  Council Member Wesley Halvorsen moved to introduce Ordinance No. 1167, Nate Patton seconded.  Roll Call: </w:t>
      </w:r>
      <w:r w:rsidR="00890785">
        <w:rPr>
          <w:w w:val="105"/>
        </w:rPr>
        <w:t>Yeas: Wesley Halvorsen, Nate Patton.  Nays: Robert Johnson, Jerry Werner.  The vote by Council tied 2 to 2.  Mayor Dettmer is allowed the tie-breaking vote; her vote is no</w:t>
      </w:r>
      <w:r w:rsidR="00F353FD">
        <w:rPr>
          <w:w w:val="105"/>
        </w:rPr>
        <w:t>, no further discussion</w:t>
      </w:r>
      <w:r w:rsidR="00890785">
        <w:rPr>
          <w:w w:val="105"/>
        </w:rPr>
        <w:t>.  Motion failed</w:t>
      </w:r>
      <w:r w:rsidR="00F353FD">
        <w:rPr>
          <w:w w:val="105"/>
        </w:rPr>
        <w:t>, no passage of Ordinance No. 1167</w:t>
      </w:r>
      <w:r w:rsidR="00890785">
        <w:rPr>
          <w:w w:val="105"/>
        </w:rPr>
        <w:t>.</w:t>
      </w:r>
    </w:p>
    <w:p w14:paraId="10E828BE" w14:textId="77777777" w:rsidR="00F353FD" w:rsidRDefault="00F353FD" w:rsidP="00753AD8">
      <w:pPr>
        <w:pStyle w:val="NoSpacing"/>
        <w:rPr>
          <w:w w:val="105"/>
        </w:rPr>
      </w:pPr>
    </w:p>
    <w:p w14:paraId="7D4C5DF3" w14:textId="73932FF9" w:rsidR="008E2DAE" w:rsidRDefault="00F624D1" w:rsidP="00753AD8">
      <w:pPr>
        <w:pStyle w:val="NoSpacing"/>
        <w:rPr>
          <w:w w:val="105"/>
        </w:rPr>
      </w:pPr>
      <w:r>
        <w:rPr>
          <w:w w:val="105"/>
        </w:rPr>
        <w:t xml:space="preserve">NEW BUSINESS – </w:t>
      </w:r>
      <w:r w:rsidR="00F353FD">
        <w:rPr>
          <w:w w:val="105"/>
        </w:rPr>
        <w:t>Mayor Dettmer led the discussion and approval of DTR Application for Riverstone Bank, 390 5</w:t>
      </w:r>
      <w:r w:rsidR="00F353FD" w:rsidRPr="00F353FD">
        <w:rPr>
          <w:w w:val="105"/>
          <w:vertAlign w:val="superscript"/>
        </w:rPr>
        <w:t>th</w:t>
      </w:r>
      <w:r w:rsidR="00F353FD">
        <w:rPr>
          <w:w w:val="105"/>
        </w:rPr>
        <w:t xml:space="preserve"> Street.  Jessica Meyer </w:t>
      </w:r>
      <w:proofErr w:type="gramStart"/>
      <w:r w:rsidR="00F353FD">
        <w:rPr>
          <w:w w:val="105"/>
        </w:rPr>
        <w:t>explained</w:t>
      </w:r>
      <w:proofErr w:type="gramEnd"/>
      <w:r w:rsidR="00F353FD">
        <w:rPr>
          <w:w w:val="105"/>
        </w:rPr>
        <w:t xml:space="preserve"> an application has been submitted to repair the roof at the property.  The current owner would like to use the property for community events and rental space.  Currently there </w:t>
      </w:r>
      <w:proofErr w:type="gramStart"/>
      <w:r w:rsidR="00F353FD">
        <w:rPr>
          <w:w w:val="105"/>
        </w:rPr>
        <w:t>are</w:t>
      </w:r>
      <w:proofErr w:type="gramEnd"/>
      <w:r w:rsidR="00F353FD">
        <w:rPr>
          <w:w w:val="105"/>
        </w:rPr>
        <w:t xml:space="preserve"> $300,000.00 left in DTR funds.  Council Member Jerry Werner moved to approve the DTR application, Nate Patton seconded.  Roll Call: Yeas: Wesley Halvorsen, Robert Johnson, Nate Patton, Jerry Werner. Nays: none.</w:t>
      </w:r>
      <w:r w:rsidR="008E2DAE">
        <w:rPr>
          <w:w w:val="105"/>
        </w:rPr>
        <w:t xml:space="preserve">   </w:t>
      </w:r>
    </w:p>
    <w:p w14:paraId="0E65122F" w14:textId="77777777" w:rsidR="00F353FD" w:rsidRDefault="00F353FD" w:rsidP="00753AD8">
      <w:pPr>
        <w:pStyle w:val="NoSpacing"/>
        <w:rPr>
          <w:w w:val="105"/>
        </w:rPr>
      </w:pPr>
    </w:p>
    <w:p w14:paraId="0EC6BDF4" w14:textId="6FABD7B6" w:rsidR="001E7681" w:rsidRPr="001E7681" w:rsidRDefault="00F353FD" w:rsidP="001E7681">
      <w:pPr>
        <w:pStyle w:val="NoSpacing"/>
        <w:rPr>
          <w:w w:val="105"/>
        </w:rPr>
      </w:pPr>
      <w:r>
        <w:rPr>
          <w:w w:val="105"/>
        </w:rPr>
        <w:t xml:space="preserve">Mayor Dettmer led the discussion and approval of 2025 City Financial </w:t>
      </w:r>
      <w:proofErr w:type="gramStart"/>
      <w:r w:rsidR="00F624D1">
        <w:rPr>
          <w:w w:val="105"/>
        </w:rPr>
        <w:t>A</w:t>
      </w:r>
      <w:r>
        <w:rPr>
          <w:w w:val="105"/>
        </w:rPr>
        <w:t>udit;</w:t>
      </w:r>
      <w:proofErr w:type="gramEnd"/>
      <w:r>
        <w:rPr>
          <w:w w:val="105"/>
        </w:rPr>
        <w:t xml:space="preserve"> Julie Bauman CPA, P.C. present.  Bauman explained the process for the </w:t>
      </w:r>
      <w:r w:rsidR="001E7681">
        <w:rPr>
          <w:w w:val="105"/>
        </w:rPr>
        <w:t xml:space="preserve">financial statement </w:t>
      </w:r>
      <w:r>
        <w:rPr>
          <w:w w:val="105"/>
        </w:rPr>
        <w:t>audit including reviewing minutes and activit</w:t>
      </w:r>
      <w:r w:rsidR="001E7681">
        <w:rPr>
          <w:w w:val="105"/>
        </w:rPr>
        <w:t>ies</w:t>
      </w:r>
      <w:r>
        <w:rPr>
          <w:w w:val="105"/>
        </w:rPr>
        <w:t xml:space="preserve"> for the City of Syracuse during 2025, payroll processes, treasurer reports, control structure, financials, federal grants/funds received, budget procedures, as well as outstanding bonds and loans.</w:t>
      </w:r>
      <w:r w:rsidR="001E7681">
        <w:rPr>
          <w:w w:val="105"/>
        </w:rPr>
        <w:t xml:space="preserve">  No single audit was needed this year as the </w:t>
      </w:r>
      <w:proofErr w:type="gramStart"/>
      <w:r w:rsidR="001E7681">
        <w:rPr>
          <w:w w:val="105"/>
        </w:rPr>
        <w:t>City</w:t>
      </w:r>
      <w:proofErr w:type="gramEnd"/>
      <w:r w:rsidR="001E7681">
        <w:rPr>
          <w:w w:val="105"/>
        </w:rPr>
        <w:t xml:space="preserve"> was under the $1,000,000.00 threshold. </w:t>
      </w:r>
      <w:r w:rsidR="001E7681">
        <w:t xml:space="preserve">Bauman explained they issue opinions on both the governmental activities as well as from the proprietary activities and the component unit which is the Sports Complex bond; </w:t>
      </w:r>
      <w:r w:rsidR="001E7681" w:rsidRPr="001E7681">
        <w:t>$</w:t>
      </w:r>
      <w:r w:rsidR="001E7681">
        <w:t>520,000.00 is remaining in this bond.  The government wide set of financials are cash basis where the proprietary which is the electric, water, and sewer is full accrual.  Bauman feels the outcome of both came out very well this year.  Government wide shows total assets at $</w:t>
      </w:r>
      <w:r w:rsidR="001E7681" w:rsidRPr="001E7681">
        <w:t>18,448,026.00;</w:t>
      </w:r>
      <w:r w:rsidR="001E7681">
        <w:t xml:space="preserve"> this does not count infrastructure.  Equity included forgiveness of debt as well as some other cash flow items.   Proprietary funds total capital assets (infrastructure) </w:t>
      </w:r>
      <w:proofErr w:type="gramStart"/>
      <w:r w:rsidR="001E7681">
        <w:t>is</w:t>
      </w:r>
      <w:proofErr w:type="gramEnd"/>
      <w:r w:rsidR="001E7681">
        <w:t xml:space="preserve"> at </w:t>
      </w:r>
      <w:r w:rsidR="001E7681" w:rsidRPr="00EE70B2">
        <w:t>$1</w:t>
      </w:r>
      <w:r w:rsidR="00EE70B2" w:rsidRPr="00EE70B2">
        <w:t>5,090,209.</w:t>
      </w:r>
      <w:r w:rsidR="001E7681" w:rsidRPr="00EE70B2">
        <w:t>00.</w:t>
      </w:r>
      <w:r w:rsidR="001E7681">
        <w:t xml:space="preserve">  Long term debt on the utility side is </w:t>
      </w:r>
      <w:r w:rsidR="001E7681" w:rsidRPr="00EE70B2">
        <w:t>$8,</w:t>
      </w:r>
      <w:r w:rsidR="00EE70B2" w:rsidRPr="00EE70B2">
        <w:t>812,299.00</w:t>
      </w:r>
      <w:r w:rsidR="001E7681" w:rsidRPr="00EE70B2">
        <w:t>.</w:t>
      </w:r>
      <w:r w:rsidR="001E7681">
        <w:t xml:space="preserve"> The </w:t>
      </w:r>
      <w:proofErr w:type="gramStart"/>
      <w:r w:rsidR="001E7681">
        <w:t>City</w:t>
      </w:r>
      <w:proofErr w:type="gramEnd"/>
      <w:r w:rsidR="001E7681">
        <w:t xml:space="preserve"> received an unmodified opinion, the best opinion available, no opinion on </w:t>
      </w:r>
      <w:proofErr w:type="gramStart"/>
      <w:r w:rsidR="001E7681">
        <w:t>compliance</w:t>
      </w:r>
      <w:proofErr w:type="gramEnd"/>
      <w:r w:rsidR="001E7681">
        <w:t xml:space="preserve"> which no opinion is a good thing including having no deficiencies.  Bauman reported everything she asked for was made available and she was very pleased with the process. She expressed how important the Council Members and administration are and how the </w:t>
      </w:r>
      <w:proofErr w:type="gramStart"/>
      <w:r w:rsidR="001E7681">
        <w:t>City</w:t>
      </w:r>
      <w:proofErr w:type="gramEnd"/>
      <w:r w:rsidR="001E7681">
        <w:t xml:space="preserve"> is a very </w:t>
      </w:r>
      <w:proofErr w:type="gramStart"/>
      <w:r w:rsidR="001E7681">
        <w:t>well ran</w:t>
      </w:r>
      <w:proofErr w:type="gramEnd"/>
      <w:r w:rsidR="001E7681">
        <w:t xml:space="preserve"> government.  </w:t>
      </w:r>
      <w:r w:rsidR="00EE70B2">
        <w:t xml:space="preserve">Bauman suggested an equity transfer before our next budget out of the utilities into the general fund to help with some of those larger projects.  </w:t>
      </w:r>
      <w:r w:rsidR="001E7681">
        <w:t xml:space="preserve">Council Member Wesley Halvorsen moved to approve the 2025 Financial Audit for the City, Jerry Werner seconded.  Roll Call: Yeas: Nate Patton, Robert Johnson, Jerry Werner, Wesley Halvorsen.  Nays: none. </w:t>
      </w:r>
      <w:r w:rsidR="0054416E">
        <w:t>Julie will submit the electronic copy to the State Auditor’s office; she will copy Clerk Farmer on the confirmation.</w:t>
      </w:r>
      <w:r w:rsidR="001E7681">
        <w:t xml:space="preserve"> </w:t>
      </w:r>
    </w:p>
    <w:p w14:paraId="3BE301BF" w14:textId="77777777" w:rsidR="001E7681" w:rsidRDefault="001E7681" w:rsidP="00753AD8">
      <w:pPr>
        <w:pStyle w:val="NoSpacing"/>
        <w:rPr>
          <w:w w:val="105"/>
        </w:rPr>
      </w:pPr>
    </w:p>
    <w:p w14:paraId="5488D4E7" w14:textId="0AE4CEE8" w:rsidR="00F353FD" w:rsidRDefault="001E7681" w:rsidP="00753AD8">
      <w:pPr>
        <w:pStyle w:val="NoSpacing"/>
        <w:rPr>
          <w:w w:val="105"/>
        </w:rPr>
      </w:pPr>
      <w:r>
        <w:rPr>
          <w:w w:val="105"/>
        </w:rPr>
        <w:t xml:space="preserve">Mayor Dettmer led the authorization for Mayor to sign Management Representation Letter for 2025 Audit.  Council Member Jerry Werner moved to approve the </w:t>
      </w:r>
      <w:proofErr w:type="gramStart"/>
      <w:r>
        <w:rPr>
          <w:w w:val="105"/>
        </w:rPr>
        <w:t>Mayor</w:t>
      </w:r>
      <w:proofErr w:type="gramEnd"/>
      <w:r>
        <w:rPr>
          <w:w w:val="105"/>
        </w:rPr>
        <w:t xml:space="preserve"> to sign Management Representation Letter, Nate Patton seconded.  Roll Call: Yeas: Wesley Halvorsen, Robert Johnson, Jerry Werner, Nate Patton. Nays: none.</w:t>
      </w:r>
    </w:p>
    <w:p w14:paraId="1A951A19" w14:textId="77777777" w:rsidR="00F353FD" w:rsidRDefault="00F353FD" w:rsidP="00753AD8">
      <w:pPr>
        <w:pStyle w:val="NoSpacing"/>
        <w:rPr>
          <w:w w:val="105"/>
        </w:rPr>
      </w:pPr>
    </w:p>
    <w:p w14:paraId="65248F77" w14:textId="72DBDBA9" w:rsidR="00F353FD" w:rsidRDefault="00F353FD" w:rsidP="00F353FD">
      <w:pPr>
        <w:pStyle w:val="NoSpacing"/>
        <w:rPr>
          <w:w w:val="105"/>
        </w:rPr>
      </w:pPr>
      <w:r w:rsidRPr="00830EEA">
        <w:rPr>
          <w:w w:val="105"/>
        </w:rPr>
        <w:t>Mayor Dettmer led the approval</w:t>
      </w:r>
      <w:r w:rsidRPr="0091683F">
        <w:rPr>
          <w:w w:val="105"/>
        </w:rPr>
        <w:t xml:space="preserve"> of claims and Treasurers Report; Todd Blome of BMG</w:t>
      </w:r>
      <w:r>
        <w:rPr>
          <w:w w:val="105"/>
        </w:rPr>
        <w:t xml:space="preserve"> </w:t>
      </w:r>
      <w:r w:rsidRPr="0091683F">
        <w:rPr>
          <w:w w:val="105"/>
        </w:rPr>
        <w:t>present.</w:t>
      </w:r>
      <w:r>
        <w:rPr>
          <w:w w:val="105"/>
        </w:rPr>
        <w:t xml:space="preserve"> Blome provided </w:t>
      </w:r>
      <w:r w:rsidR="0054416E">
        <w:rPr>
          <w:w w:val="105"/>
        </w:rPr>
        <w:t>the treasurer’s report</w:t>
      </w:r>
      <w:r>
        <w:rPr>
          <w:w w:val="105"/>
        </w:rPr>
        <w:t xml:space="preserve"> and disbursements exceeding $3000.00 as of </w:t>
      </w:r>
      <w:r w:rsidR="001E7681">
        <w:rPr>
          <w:w w:val="105"/>
        </w:rPr>
        <w:t xml:space="preserve">November </w:t>
      </w:r>
      <w:r w:rsidR="001E7681">
        <w:rPr>
          <w:w w:val="105"/>
        </w:rPr>
        <w:lastRenderedPageBreak/>
        <w:t>30th</w:t>
      </w:r>
      <w:r>
        <w:rPr>
          <w:w w:val="105"/>
        </w:rPr>
        <w:t xml:space="preserve">.  </w:t>
      </w:r>
      <w:r w:rsidR="0054416E">
        <w:rPr>
          <w:w w:val="105"/>
        </w:rPr>
        <w:t xml:space="preserve">Blome spoke of a loss in the governmental funds, something Julie had touched on also.  The loss particularly comes from expenses combined by the Library, Parks, Pool, Concessions, Street and Cemetery departments during 2025. Blome suggested the equity transfer Julie spoke of be done within the next couple months; he and Julie suggest $250,000.00. Blome went through the treasurer’s report explaining all accounts have been reconciled.  Blome suggested the </w:t>
      </w:r>
      <w:proofErr w:type="gramStart"/>
      <w:r w:rsidR="0054416E">
        <w:rPr>
          <w:w w:val="105"/>
        </w:rPr>
        <w:t>City</w:t>
      </w:r>
      <w:proofErr w:type="gramEnd"/>
      <w:r w:rsidR="0054416E">
        <w:rPr>
          <w:w w:val="105"/>
        </w:rPr>
        <w:t xml:space="preserve"> reach out to Steve McNulty </w:t>
      </w:r>
      <w:r w:rsidR="00CE4DC3">
        <w:rPr>
          <w:w w:val="105"/>
        </w:rPr>
        <w:t xml:space="preserve">or Brian Schulte </w:t>
      </w:r>
      <w:r w:rsidR="0054416E">
        <w:rPr>
          <w:w w:val="105"/>
        </w:rPr>
        <w:t xml:space="preserve">to obtain a new amortization schedule </w:t>
      </w:r>
      <w:r w:rsidR="00CE4DC3">
        <w:rPr>
          <w:w w:val="105"/>
        </w:rPr>
        <w:t>for SRF Loan #2. Utilities revenues are down for the month, ambulance billings are up, fewer capital expenditures in the water department, and general government expenses are down compared to this time last year except for street due to the purchase of the sander.</w:t>
      </w:r>
      <w:r w:rsidR="0054416E">
        <w:rPr>
          <w:w w:val="105"/>
        </w:rPr>
        <w:t xml:space="preserve"> </w:t>
      </w:r>
      <w:r w:rsidR="00CE4DC3">
        <w:rPr>
          <w:w w:val="105"/>
        </w:rPr>
        <w:t xml:space="preserve">Blome also spoke of some changes to payroll regarding overtime possibly being exempt from being taxed.  BMG staff will continue to work with city staff to educate employees.  </w:t>
      </w:r>
      <w:r w:rsidRPr="0091683F">
        <w:rPr>
          <w:w w:val="105"/>
        </w:rPr>
        <w:t xml:space="preserve">Council Member </w:t>
      </w:r>
      <w:r w:rsidR="00EE70B2">
        <w:rPr>
          <w:w w:val="105"/>
        </w:rPr>
        <w:t>Nate Patton</w:t>
      </w:r>
      <w:r w:rsidRPr="0091683F">
        <w:rPr>
          <w:w w:val="105"/>
        </w:rPr>
        <w:t xml:space="preserve"> moved to approve the Treasurers Report and to pay the claims, </w:t>
      </w:r>
      <w:r w:rsidR="00EE70B2">
        <w:rPr>
          <w:w w:val="105"/>
        </w:rPr>
        <w:t>Wesley Halvorsen</w:t>
      </w:r>
      <w:r w:rsidRPr="0091683F">
        <w:rPr>
          <w:w w:val="105"/>
        </w:rPr>
        <w:t xml:space="preserve"> seconded.  Roll Call: Yeas: </w:t>
      </w:r>
      <w:r>
        <w:rPr>
          <w:w w:val="105"/>
        </w:rPr>
        <w:t xml:space="preserve">Jerry Werner, </w:t>
      </w:r>
      <w:r w:rsidR="00EE70B2">
        <w:rPr>
          <w:w w:val="105"/>
        </w:rPr>
        <w:t xml:space="preserve">Nate Patton, Wesley Halvorsen, </w:t>
      </w:r>
      <w:r>
        <w:rPr>
          <w:w w:val="105"/>
        </w:rPr>
        <w:t xml:space="preserve">Robert Johnson. </w:t>
      </w:r>
      <w:r w:rsidRPr="0091683F">
        <w:rPr>
          <w:w w:val="105"/>
        </w:rPr>
        <w:t>Nays: none.</w:t>
      </w:r>
    </w:p>
    <w:p w14:paraId="2A9FFCC9" w14:textId="77777777" w:rsidR="00D41C42" w:rsidRDefault="00D41C42" w:rsidP="00753AD8">
      <w:pPr>
        <w:pStyle w:val="NoSpacing"/>
        <w:rPr>
          <w:w w:val="105"/>
        </w:rPr>
      </w:pPr>
    </w:p>
    <w:p w14:paraId="2BDD1CDC" w14:textId="1973D5DA" w:rsidR="002F7E6F" w:rsidRPr="00846D87" w:rsidRDefault="00F2011C" w:rsidP="00FF458F">
      <w:pPr>
        <w:tabs>
          <w:tab w:val="left" w:pos="0"/>
        </w:tabs>
        <w:adjustRightInd w:val="0"/>
        <w:spacing w:line="221" w:lineRule="exact"/>
        <w:rPr>
          <w:color w:val="000000"/>
          <w:sz w:val="20"/>
          <w:szCs w:val="20"/>
        </w:rPr>
      </w:pPr>
      <w:r w:rsidRPr="00846D87">
        <w:rPr>
          <w:color w:val="000000"/>
          <w:sz w:val="20"/>
          <w:szCs w:val="20"/>
        </w:rPr>
        <w:t>ABC TERMITE &amp; PEST CONTROL, INC. - 160.00, AKRS - 9.99, ANTES FAMILY HARDWARE LLC - 1142.75, BENEFIEL TOWING - 216.72, BLUE VALLEY PUBLIC SAFETY, INC. - 4935.00, BMG CPA'S - 3228.80, BORDER STATES INDUSTRIES, INC. - 1718.52, BRANDT, HORAN, HALLSTROM &amp; STILMOCK - 780.00, BRENT TETEN - 330.54, CAPITAL BUSINESS SYSTEMS, INC. - 32.55, 155.14, CLEANING AUTHORITY - 349.32, 306.72, COLUMN SOFTWARE PBC - 31.50, CREATIVE SITES - 380258.50, CULLIGAN WATER - 29.79, DANKO EMERGENCY EQUIPMENT CO. - 4286.84, DAVE &amp; THERESE JUILFS - 350.00, DEMCO, INC. - 462.42, DEREK HARMS - 5250.00, DTS TECHNOLOGY - 10.64, DUTTON LAINSON CO. - 11392.20, EASTER &amp; ASSOCIATES - 1000.00, ERIN BETH DESIGNS - 205.00, 80.00, FIREGUARD, LLC - 333.10, FIVE NINES TECHNOLOGY GROUP - 887.18, 3504.48, GOOSE CREEK SMALL ENGINE - 44.84, GOTTULA PROPANE SERVICE, INC. - 1215.62, HEMJE PLBG., HTG. AND AIR COND - 66.00, HOLIDAY OUTDOOR DECOR - 581.25, INVOICE CLOUD INC - 489.70, JEO CONSULTING GROUP, INC. - 6391.25, KATE ZOST - 25.74, MAINELLI MECHANICAL CONTRACTORS, INC. - 1143.76, MIDWEST LABORATORIES, INC. - 592.40, NDWEE - 102075.74, 14188.10, NEBRASKA PUBLIC HEALTH ENVIRONMENTAL LAB - 733.00, NEBRASKA RURAL WATER ASSOC. - 400.00, NEXT-GEN CLEANING - 400.00, OLSSON ASSOCIATES - 827.91, ONE CALL CONCEPTS, INC. - 16.40, OPPD - 128284.20, OTOE COUNTY - 91.06, OTOE COUNTY TREASURER -</w:t>
      </w:r>
      <w:r w:rsidR="00846D87">
        <w:rPr>
          <w:color w:val="000000"/>
          <w:sz w:val="20"/>
          <w:szCs w:val="20"/>
        </w:rPr>
        <w:t xml:space="preserve"> </w:t>
      </w:r>
      <w:r w:rsidRPr="00846D87">
        <w:rPr>
          <w:color w:val="000000"/>
          <w:sz w:val="20"/>
          <w:szCs w:val="20"/>
        </w:rPr>
        <w:t>668.36, PETTY CASH - 115.29, PFEIFFER WELDING &amp; MACHINE LLC - 603.60, PINPOINT</w:t>
      </w:r>
      <w:r w:rsidR="00846D87">
        <w:rPr>
          <w:color w:val="000000"/>
          <w:sz w:val="20"/>
          <w:szCs w:val="20"/>
        </w:rPr>
        <w:t xml:space="preserve"> </w:t>
      </w:r>
      <w:r w:rsidRPr="00846D87">
        <w:rPr>
          <w:color w:val="000000"/>
          <w:sz w:val="20"/>
          <w:szCs w:val="20"/>
        </w:rPr>
        <w:t>COMMUNICATIONS - 13.30, POINT C - 115.50, RANDY HASCALL - 100.00, SEGRA - 2340.46, SYRACUSE FRESH MARKET - 17.77, SYRACUSE IRON WORKS - 268.55, SYRACUSE LUMBER CO. - 142.81, SYRACUSE MOTOR SUPPLY - 59.46, TCA OUTDOOR POWER - 532.79, THE ADDED TOUCH - 35.00, VAN KIRK BROTHERS CONSTRUCTION - 217975.40, VERIZON - 1001.41, WATTS ELECTRIC - 18632.76, WELCH LAW FIRM - 565.08, WINDSTREAM - 92.91</w:t>
      </w:r>
      <w:r w:rsidR="00E31E75" w:rsidRPr="00846D87">
        <w:rPr>
          <w:color w:val="000000"/>
          <w:sz w:val="20"/>
          <w:szCs w:val="20"/>
        </w:rPr>
        <w:t>.</w:t>
      </w:r>
      <w:r w:rsidR="00E31E75" w:rsidRPr="00846D87">
        <w:rPr>
          <w:color w:val="000000"/>
          <w:sz w:val="20"/>
          <w:szCs w:val="20"/>
        </w:rPr>
        <w:br/>
      </w:r>
      <w:r w:rsidR="00F272E4" w:rsidRPr="00846D87">
        <w:rPr>
          <w:color w:val="000000"/>
          <w:sz w:val="20"/>
          <w:szCs w:val="20"/>
        </w:rPr>
        <w:t>Claims paid out</w:t>
      </w:r>
      <w:r w:rsidR="001D3D87" w:rsidRPr="00846D87">
        <w:rPr>
          <w:color w:val="000000"/>
          <w:sz w:val="20"/>
          <w:szCs w:val="20"/>
        </w:rPr>
        <w:t xml:space="preserve">side of </w:t>
      </w:r>
      <w:r w:rsidR="00F272E4" w:rsidRPr="00846D87">
        <w:rPr>
          <w:color w:val="000000"/>
          <w:sz w:val="20"/>
          <w:szCs w:val="20"/>
        </w:rPr>
        <w:t xml:space="preserve">the </w:t>
      </w:r>
      <w:r w:rsidRPr="00846D87">
        <w:rPr>
          <w:color w:val="000000"/>
          <w:sz w:val="20"/>
          <w:szCs w:val="20"/>
        </w:rPr>
        <w:t>Decembe</w:t>
      </w:r>
      <w:r w:rsidR="00F21DFE" w:rsidRPr="00846D87">
        <w:rPr>
          <w:color w:val="000000"/>
          <w:sz w:val="20"/>
          <w:szCs w:val="20"/>
        </w:rPr>
        <w:t>r</w:t>
      </w:r>
      <w:r w:rsidR="00D41C42" w:rsidRPr="00846D87">
        <w:rPr>
          <w:color w:val="000000"/>
          <w:sz w:val="20"/>
          <w:szCs w:val="20"/>
        </w:rPr>
        <w:t xml:space="preserve"> </w:t>
      </w:r>
      <w:r w:rsidR="00E31E75" w:rsidRPr="00846D87">
        <w:rPr>
          <w:color w:val="000000"/>
          <w:sz w:val="20"/>
          <w:szCs w:val="20"/>
        </w:rPr>
        <w:t>1</w:t>
      </w:r>
      <w:r w:rsidRPr="00846D87">
        <w:rPr>
          <w:color w:val="000000"/>
          <w:sz w:val="20"/>
          <w:szCs w:val="20"/>
        </w:rPr>
        <w:t>0</w:t>
      </w:r>
      <w:r w:rsidR="00D41C42" w:rsidRPr="00846D87">
        <w:rPr>
          <w:color w:val="000000"/>
          <w:sz w:val="20"/>
          <w:szCs w:val="20"/>
        </w:rPr>
        <w:t>th</w:t>
      </w:r>
      <w:r w:rsidR="00F272E4" w:rsidRPr="00846D87">
        <w:rPr>
          <w:color w:val="000000"/>
          <w:sz w:val="20"/>
          <w:szCs w:val="20"/>
        </w:rPr>
        <w:t xml:space="preserve"> meeting date include</w:t>
      </w:r>
      <w:r w:rsidR="00C56D6C" w:rsidRPr="00846D87">
        <w:rPr>
          <w:color w:val="000000"/>
          <w:sz w:val="20"/>
          <w:szCs w:val="20"/>
        </w:rPr>
        <w:t xml:space="preserve">: </w:t>
      </w:r>
      <w:r w:rsidR="00502E1C" w:rsidRPr="00846D87">
        <w:rPr>
          <w:color w:val="000000"/>
          <w:sz w:val="20"/>
          <w:szCs w:val="20"/>
        </w:rPr>
        <w:t xml:space="preserve">POINT C </w:t>
      </w:r>
      <w:r w:rsidR="00FC3E7C" w:rsidRPr="00846D87">
        <w:rPr>
          <w:color w:val="000000"/>
          <w:sz w:val="20"/>
          <w:szCs w:val="20"/>
        </w:rPr>
        <w:t>–</w:t>
      </w:r>
      <w:r w:rsidR="00502E1C" w:rsidRPr="00846D87">
        <w:rPr>
          <w:color w:val="000000"/>
          <w:sz w:val="20"/>
          <w:szCs w:val="20"/>
        </w:rPr>
        <w:t xml:space="preserve"> </w:t>
      </w:r>
      <w:r w:rsidR="00E8525A" w:rsidRPr="00846D87">
        <w:rPr>
          <w:color w:val="000000"/>
          <w:sz w:val="20"/>
          <w:szCs w:val="20"/>
        </w:rPr>
        <w:t>121.07</w:t>
      </w:r>
      <w:r w:rsidR="00FC3E7C" w:rsidRPr="00846D87">
        <w:rPr>
          <w:color w:val="000000"/>
          <w:sz w:val="20"/>
          <w:szCs w:val="20"/>
        </w:rPr>
        <w:t xml:space="preserve">, </w:t>
      </w:r>
      <w:r w:rsidR="00FD31B2" w:rsidRPr="00846D87">
        <w:rPr>
          <w:color w:val="000000"/>
          <w:sz w:val="20"/>
          <w:szCs w:val="20"/>
        </w:rPr>
        <w:t>162.15</w:t>
      </w:r>
      <w:r w:rsidR="00FC3E7C" w:rsidRPr="00846D87">
        <w:rPr>
          <w:color w:val="000000"/>
          <w:sz w:val="20"/>
          <w:szCs w:val="20"/>
        </w:rPr>
        <w:t xml:space="preserve">, </w:t>
      </w:r>
      <w:r w:rsidR="00443F55" w:rsidRPr="00846D87">
        <w:rPr>
          <w:color w:val="000000"/>
          <w:sz w:val="20"/>
          <w:szCs w:val="20"/>
        </w:rPr>
        <w:t>465.52</w:t>
      </w:r>
      <w:r w:rsidR="00502E1C" w:rsidRPr="00846D87">
        <w:rPr>
          <w:color w:val="000000"/>
          <w:sz w:val="20"/>
          <w:szCs w:val="20"/>
        </w:rPr>
        <w:t xml:space="preserve">, </w:t>
      </w:r>
      <w:r w:rsidR="001011FD" w:rsidRPr="00846D87">
        <w:rPr>
          <w:color w:val="000000"/>
          <w:sz w:val="20"/>
          <w:szCs w:val="20"/>
        </w:rPr>
        <w:t>PRINCIPAL LIFE INSUR</w:t>
      </w:r>
      <w:r w:rsidR="00D03780" w:rsidRPr="00846D87">
        <w:rPr>
          <w:color w:val="000000"/>
          <w:sz w:val="20"/>
          <w:szCs w:val="20"/>
        </w:rPr>
        <w:t xml:space="preserve"> – </w:t>
      </w:r>
      <w:r w:rsidR="00E8525A" w:rsidRPr="00846D87">
        <w:rPr>
          <w:color w:val="000000"/>
          <w:sz w:val="20"/>
          <w:szCs w:val="20"/>
        </w:rPr>
        <w:t>1580.20</w:t>
      </w:r>
      <w:r w:rsidR="00D03780" w:rsidRPr="00846D87">
        <w:rPr>
          <w:color w:val="000000"/>
          <w:sz w:val="20"/>
          <w:szCs w:val="20"/>
        </w:rPr>
        <w:t>,</w:t>
      </w:r>
      <w:r w:rsidR="00FC3E7C" w:rsidRPr="00846D87">
        <w:rPr>
          <w:color w:val="000000"/>
          <w:sz w:val="20"/>
          <w:szCs w:val="20"/>
        </w:rPr>
        <w:t xml:space="preserve"> </w:t>
      </w:r>
      <w:r w:rsidR="00F272E4" w:rsidRPr="00846D87">
        <w:rPr>
          <w:color w:val="000000"/>
          <w:sz w:val="20"/>
          <w:szCs w:val="20"/>
        </w:rPr>
        <w:t xml:space="preserve">ADAM BADBERG – </w:t>
      </w:r>
      <w:r w:rsidR="00FD31B2" w:rsidRPr="00846D87">
        <w:rPr>
          <w:color w:val="000000"/>
          <w:sz w:val="20"/>
          <w:szCs w:val="20"/>
        </w:rPr>
        <w:t>3791.64</w:t>
      </w:r>
      <w:r w:rsidR="0010744F" w:rsidRPr="00846D87">
        <w:rPr>
          <w:color w:val="000000"/>
          <w:sz w:val="20"/>
          <w:szCs w:val="20"/>
        </w:rPr>
        <w:t>,</w:t>
      </w:r>
      <w:r w:rsidR="004A5E33" w:rsidRPr="00846D87">
        <w:rPr>
          <w:color w:val="000000"/>
          <w:sz w:val="20"/>
          <w:szCs w:val="20"/>
        </w:rPr>
        <w:t xml:space="preserve"> </w:t>
      </w:r>
      <w:r w:rsidR="00F272E4" w:rsidRPr="00846D87">
        <w:rPr>
          <w:color w:val="000000"/>
          <w:sz w:val="20"/>
          <w:szCs w:val="20"/>
        </w:rPr>
        <w:t xml:space="preserve">JARED BICKFORD – </w:t>
      </w:r>
      <w:r w:rsidR="00E8525A" w:rsidRPr="00846D87">
        <w:rPr>
          <w:color w:val="000000"/>
          <w:sz w:val="20"/>
          <w:szCs w:val="20"/>
        </w:rPr>
        <w:t>1729.85</w:t>
      </w:r>
      <w:r w:rsidR="00BF5877" w:rsidRPr="00846D87">
        <w:rPr>
          <w:color w:val="000000"/>
          <w:sz w:val="20"/>
          <w:szCs w:val="20"/>
        </w:rPr>
        <w:t xml:space="preserve">, </w:t>
      </w:r>
      <w:r w:rsidR="00F272E4" w:rsidRPr="00846D87">
        <w:rPr>
          <w:color w:val="000000"/>
          <w:sz w:val="20"/>
          <w:szCs w:val="20"/>
        </w:rPr>
        <w:t xml:space="preserve">TYLER COLLIN – </w:t>
      </w:r>
      <w:r w:rsidR="00E8525A" w:rsidRPr="00846D87">
        <w:rPr>
          <w:color w:val="000000"/>
          <w:sz w:val="20"/>
          <w:szCs w:val="20"/>
        </w:rPr>
        <w:t>3235.88</w:t>
      </w:r>
      <w:r w:rsidR="004A5E33" w:rsidRPr="00846D87">
        <w:rPr>
          <w:color w:val="000000"/>
          <w:sz w:val="20"/>
          <w:szCs w:val="20"/>
        </w:rPr>
        <w:t>,</w:t>
      </w:r>
      <w:r w:rsidR="00F272E4" w:rsidRPr="00846D87">
        <w:rPr>
          <w:color w:val="000000"/>
          <w:sz w:val="20"/>
          <w:szCs w:val="20"/>
        </w:rPr>
        <w:t xml:space="preserve"> TERA EDEN – </w:t>
      </w:r>
      <w:r w:rsidR="00FD31B2" w:rsidRPr="00846D87">
        <w:rPr>
          <w:color w:val="000000"/>
          <w:sz w:val="20"/>
          <w:szCs w:val="20"/>
        </w:rPr>
        <w:t>2503.03</w:t>
      </w:r>
      <w:r w:rsidR="001011FD" w:rsidRPr="00846D87">
        <w:rPr>
          <w:color w:val="000000"/>
          <w:sz w:val="20"/>
          <w:szCs w:val="20"/>
        </w:rPr>
        <w:t>,</w:t>
      </w:r>
      <w:r w:rsidR="004A5E33" w:rsidRPr="00846D87">
        <w:rPr>
          <w:color w:val="000000"/>
          <w:sz w:val="20"/>
          <w:szCs w:val="20"/>
        </w:rPr>
        <w:t xml:space="preserve"> </w:t>
      </w:r>
      <w:r w:rsidR="00F272E4" w:rsidRPr="00846D87">
        <w:rPr>
          <w:color w:val="000000"/>
          <w:sz w:val="20"/>
          <w:szCs w:val="20"/>
        </w:rPr>
        <w:t xml:space="preserve">KELLY FARMER – </w:t>
      </w:r>
      <w:r w:rsidR="00E8525A" w:rsidRPr="00846D87">
        <w:rPr>
          <w:color w:val="000000"/>
          <w:sz w:val="20"/>
          <w:szCs w:val="20"/>
        </w:rPr>
        <w:t>5204.11</w:t>
      </w:r>
      <w:r w:rsidR="007A0BF8" w:rsidRPr="00846D87">
        <w:rPr>
          <w:color w:val="000000"/>
          <w:sz w:val="20"/>
          <w:szCs w:val="20"/>
        </w:rPr>
        <w:t>,</w:t>
      </w:r>
      <w:r w:rsidR="004A5E33" w:rsidRPr="00846D87">
        <w:rPr>
          <w:color w:val="000000"/>
          <w:sz w:val="20"/>
          <w:szCs w:val="20"/>
        </w:rPr>
        <w:t xml:space="preserve"> </w:t>
      </w:r>
      <w:r w:rsidR="00F272E4" w:rsidRPr="00846D87">
        <w:rPr>
          <w:color w:val="000000"/>
          <w:sz w:val="20"/>
          <w:szCs w:val="20"/>
        </w:rPr>
        <w:t xml:space="preserve">LEAH GANZEL – </w:t>
      </w:r>
      <w:r w:rsidR="00FD31B2" w:rsidRPr="00846D87">
        <w:rPr>
          <w:color w:val="000000"/>
          <w:sz w:val="20"/>
          <w:szCs w:val="20"/>
        </w:rPr>
        <w:t>975.22</w:t>
      </w:r>
      <w:r w:rsidR="004A087E" w:rsidRPr="00846D87">
        <w:rPr>
          <w:color w:val="000000"/>
          <w:sz w:val="20"/>
          <w:szCs w:val="20"/>
        </w:rPr>
        <w:t>,</w:t>
      </w:r>
      <w:r w:rsidR="00712A06" w:rsidRPr="00846D87">
        <w:rPr>
          <w:color w:val="000000"/>
          <w:sz w:val="20"/>
          <w:szCs w:val="20"/>
        </w:rPr>
        <w:t xml:space="preserve"> </w:t>
      </w:r>
      <w:r w:rsidR="00235E05" w:rsidRPr="00846D87">
        <w:rPr>
          <w:color w:val="000000"/>
          <w:sz w:val="20"/>
          <w:szCs w:val="20"/>
        </w:rPr>
        <w:t xml:space="preserve">SARAH GANZEL – </w:t>
      </w:r>
      <w:r w:rsidR="00FD31B2" w:rsidRPr="00846D87">
        <w:rPr>
          <w:color w:val="000000"/>
          <w:sz w:val="20"/>
          <w:szCs w:val="20"/>
        </w:rPr>
        <w:t>184.88</w:t>
      </w:r>
      <w:r w:rsidR="004A087E" w:rsidRPr="00846D87">
        <w:rPr>
          <w:color w:val="000000"/>
          <w:sz w:val="20"/>
          <w:szCs w:val="20"/>
        </w:rPr>
        <w:t>,</w:t>
      </w:r>
      <w:r w:rsidR="004A5E33" w:rsidRPr="00846D87">
        <w:rPr>
          <w:color w:val="000000"/>
          <w:sz w:val="20"/>
          <w:szCs w:val="20"/>
        </w:rPr>
        <w:t xml:space="preserve"> </w:t>
      </w:r>
      <w:r w:rsidR="00F272E4" w:rsidRPr="00846D87">
        <w:rPr>
          <w:color w:val="000000"/>
          <w:sz w:val="20"/>
          <w:szCs w:val="20"/>
        </w:rPr>
        <w:t xml:space="preserve">SONNI GRAVES – </w:t>
      </w:r>
      <w:r w:rsidR="00443884" w:rsidRPr="00846D87">
        <w:rPr>
          <w:color w:val="000000"/>
          <w:sz w:val="20"/>
          <w:szCs w:val="20"/>
        </w:rPr>
        <w:t>4308.23</w:t>
      </w:r>
      <w:r w:rsidR="004A087E" w:rsidRPr="00846D87">
        <w:rPr>
          <w:color w:val="000000"/>
          <w:sz w:val="20"/>
          <w:szCs w:val="20"/>
        </w:rPr>
        <w:t>,</w:t>
      </w:r>
      <w:r w:rsidR="00712A06" w:rsidRPr="00846D87">
        <w:rPr>
          <w:color w:val="000000"/>
          <w:sz w:val="20"/>
          <w:szCs w:val="20"/>
        </w:rPr>
        <w:t xml:space="preserve"> </w:t>
      </w:r>
      <w:r w:rsidR="00F272E4" w:rsidRPr="00846D87">
        <w:rPr>
          <w:color w:val="000000"/>
          <w:sz w:val="20"/>
          <w:szCs w:val="20"/>
        </w:rPr>
        <w:t xml:space="preserve">MELISSA JUILFS – </w:t>
      </w:r>
      <w:r w:rsidR="00A51311" w:rsidRPr="00846D87">
        <w:rPr>
          <w:color w:val="000000"/>
          <w:sz w:val="20"/>
          <w:szCs w:val="20"/>
        </w:rPr>
        <w:t>3669.33</w:t>
      </w:r>
      <w:r w:rsidR="00BF5877" w:rsidRPr="00846D87">
        <w:rPr>
          <w:color w:val="000000"/>
          <w:sz w:val="20"/>
          <w:szCs w:val="20"/>
        </w:rPr>
        <w:t>,</w:t>
      </w:r>
      <w:r w:rsidR="004A5E33" w:rsidRPr="00846D87">
        <w:rPr>
          <w:color w:val="000000"/>
          <w:sz w:val="20"/>
          <w:szCs w:val="20"/>
        </w:rPr>
        <w:t xml:space="preserve"> </w:t>
      </w:r>
      <w:r w:rsidR="00F272E4" w:rsidRPr="00846D87">
        <w:rPr>
          <w:color w:val="000000"/>
          <w:sz w:val="20"/>
          <w:szCs w:val="20"/>
        </w:rPr>
        <w:t xml:space="preserve">JESSICA MEYER – </w:t>
      </w:r>
      <w:r w:rsidR="00E8525A" w:rsidRPr="00846D87">
        <w:rPr>
          <w:color w:val="000000"/>
          <w:sz w:val="20"/>
          <w:szCs w:val="20"/>
        </w:rPr>
        <w:t>5896.87</w:t>
      </w:r>
      <w:r w:rsidR="00490CC9" w:rsidRPr="00846D87">
        <w:rPr>
          <w:color w:val="000000"/>
          <w:sz w:val="20"/>
          <w:szCs w:val="20"/>
        </w:rPr>
        <w:t xml:space="preserve">, </w:t>
      </w:r>
      <w:r w:rsidR="004A5E33" w:rsidRPr="00846D87">
        <w:rPr>
          <w:color w:val="000000"/>
          <w:sz w:val="20"/>
          <w:szCs w:val="20"/>
        </w:rPr>
        <w:t xml:space="preserve"> </w:t>
      </w:r>
      <w:r w:rsidR="00F272E4" w:rsidRPr="00846D87">
        <w:rPr>
          <w:color w:val="000000"/>
          <w:sz w:val="20"/>
          <w:szCs w:val="20"/>
        </w:rPr>
        <w:t xml:space="preserve">IAN MITCHELL – </w:t>
      </w:r>
      <w:r w:rsidR="00E8525A" w:rsidRPr="00846D87">
        <w:rPr>
          <w:color w:val="000000"/>
          <w:sz w:val="20"/>
          <w:szCs w:val="20"/>
        </w:rPr>
        <w:t>3194.86,</w:t>
      </w:r>
      <w:r w:rsidR="004A5E33" w:rsidRPr="00846D87">
        <w:rPr>
          <w:color w:val="000000"/>
          <w:sz w:val="20"/>
          <w:szCs w:val="20"/>
        </w:rPr>
        <w:t xml:space="preserve"> </w:t>
      </w:r>
      <w:r w:rsidR="00F272E4" w:rsidRPr="00846D87">
        <w:rPr>
          <w:color w:val="000000"/>
          <w:sz w:val="20"/>
          <w:szCs w:val="20"/>
        </w:rPr>
        <w:t xml:space="preserve">JULIE SLAFTER – </w:t>
      </w:r>
      <w:r w:rsidR="00E8525A" w:rsidRPr="00846D87">
        <w:rPr>
          <w:color w:val="000000"/>
          <w:sz w:val="20"/>
          <w:szCs w:val="20"/>
        </w:rPr>
        <w:t>2561.70</w:t>
      </w:r>
      <w:r w:rsidR="004A087E" w:rsidRPr="00846D87">
        <w:rPr>
          <w:color w:val="000000"/>
          <w:sz w:val="20"/>
          <w:szCs w:val="20"/>
        </w:rPr>
        <w:t>,</w:t>
      </w:r>
      <w:r w:rsidR="00036935" w:rsidRPr="00846D87">
        <w:rPr>
          <w:color w:val="000000"/>
          <w:sz w:val="20"/>
          <w:szCs w:val="20"/>
        </w:rPr>
        <w:t xml:space="preserve"> </w:t>
      </w:r>
      <w:r w:rsidR="00F272E4" w:rsidRPr="00846D87">
        <w:rPr>
          <w:color w:val="000000"/>
          <w:sz w:val="20"/>
          <w:szCs w:val="20"/>
        </w:rPr>
        <w:t xml:space="preserve"> CURTIS STANBERRY – </w:t>
      </w:r>
      <w:r w:rsidR="00FD31B2" w:rsidRPr="00846D87">
        <w:rPr>
          <w:color w:val="000000"/>
          <w:sz w:val="20"/>
          <w:szCs w:val="20"/>
        </w:rPr>
        <w:t>4250.11</w:t>
      </w:r>
      <w:r w:rsidR="002849A8" w:rsidRPr="00846D87">
        <w:rPr>
          <w:color w:val="000000"/>
          <w:sz w:val="20"/>
          <w:szCs w:val="20"/>
        </w:rPr>
        <w:t>,</w:t>
      </w:r>
      <w:r w:rsidR="00036935" w:rsidRPr="00846D87">
        <w:rPr>
          <w:color w:val="000000"/>
          <w:sz w:val="20"/>
          <w:szCs w:val="20"/>
        </w:rPr>
        <w:t xml:space="preserve"> </w:t>
      </w:r>
      <w:r w:rsidR="00F272E4" w:rsidRPr="00846D87">
        <w:rPr>
          <w:color w:val="000000"/>
          <w:sz w:val="20"/>
          <w:szCs w:val="20"/>
        </w:rPr>
        <w:t xml:space="preserve">BRENT TETEN – </w:t>
      </w:r>
      <w:r w:rsidR="00FD31B2" w:rsidRPr="00846D87">
        <w:rPr>
          <w:color w:val="000000"/>
          <w:sz w:val="20"/>
          <w:szCs w:val="20"/>
        </w:rPr>
        <w:t>4091.77</w:t>
      </w:r>
      <w:r w:rsidR="00F761EC" w:rsidRPr="00846D87">
        <w:rPr>
          <w:color w:val="000000"/>
          <w:sz w:val="20"/>
          <w:szCs w:val="20"/>
        </w:rPr>
        <w:t xml:space="preserve">, </w:t>
      </w:r>
      <w:r w:rsidR="00452CC3" w:rsidRPr="00846D87">
        <w:rPr>
          <w:color w:val="000000"/>
          <w:sz w:val="20"/>
          <w:szCs w:val="20"/>
        </w:rPr>
        <w:t xml:space="preserve">DEB MCWILLIAMS – </w:t>
      </w:r>
      <w:r w:rsidR="00E8525A" w:rsidRPr="00846D87">
        <w:rPr>
          <w:color w:val="000000"/>
          <w:sz w:val="20"/>
          <w:szCs w:val="20"/>
        </w:rPr>
        <w:t>437.35</w:t>
      </w:r>
      <w:r w:rsidR="001129B2" w:rsidRPr="00846D87">
        <w:rPr>
          <w:color w:val="000000"/>
          <w:sz w:val="20"/>
          <w:szCs w:val="20"/>
        </w:rPr>
        <w:t>,</w:t>
      </w:r>
      <w:r w:rsidR="004A087E" w:rsidRPr="00846D87">
        <w:rPr>
          <w:color w:val="000000"/>
          <w:sz w:val="20"/>
          <w:szCs w:val="20"/>
        </w:rPr>
        <w:t xml:space="preserve"> </w:t>
      </w:r>
      <w:r w:rsidR="00F272E4" w:rsidRPr="00846D87">
        <w:rPr>
          <w:color w:val="000000"/>
          <w:sz w:val="20"/>
          <w:szCs w:val="20"/>
        </w:rPr>
        <w:t xml:space="preserve">BRIAN VODICKA – </w:t>
      </w:r>
      <w:r w:rsidR="00FD31B2" w:rsidRPr="00846D87">
        <w:rPr>
          <w:color w:val="000000"/>
          <w:sz w:val="20"/>
          <w:szCs w:val="20"/>
        </w:rPr>
        <w:t>3606.60</w:t>
      </w:r>
      <w:r w:rsidR="00F761EC" w:rsidRPr="00846D87">
        <w:rPr>
          <w:color w:val="000000"/>
          <w:sz w:val="20"/>
          <w:szCs w:val="20"/>
        </w:rPr>
        <w:t>,</w:t>
      </w:r>
      <w:r w:rsidR="00F15206" w:rsidRPr="00846D87">
        <w:rPr>
          <w:color w:val="000000"/>
          <w:sz w:val="20"/>
          <w:szCs w:val="20"/>
        </w:rPr>
        <w:t xml:space="preserve"> </w:t>
      </w:r>
      <w:r w:rsidR="00F272E4" w:rsidRPr="00846D87">
        <w:rPr>
          <w:color w:val="000000"/>
          <w:sz w:val="20"/>
          <w:szCs w:val="20"/>
        </w:rPr>
        <w:t xml:space="preserve">JEFF VOGT – </w:t>
      </w:r>
      <w:r w:rsidR="00FD31B2" w:rsidRPr="00846D87">
        <w:rPr>
          <w:color w:val="000000"/>
          <w:sz w:val="20"/>
          <w:szCs w:val="20"/>
        </w:rPr>
        <w:t>4511.67</w:t>
      </w:r>
      <w:r w:rsidR="00F272E4" w:rsidRPr="00846D87">
        <w:rPr>
          <w:color w:val="000000"/>
          <w:sz w:val="20"/>
          <w:szCs w:val="20"/>
        </w:rPr>
        <w:t xml:space="preserve">, </w:t>
      </w:r>
      <w:r w:rsidR="00490CC9" w:rsidRPr="00846D87">
        <w:rPr>
          <w:color w:val="000000"/>
          <w:sz w:val="20"/>
          <w:szCs w:val="20"/>
        </w:rPr>
        <w:t xml:space="preserve">THOMAS JONES – </w:t>
      </w:r>
      <w:r w:rsidR="00E8525A" w:rsidRPr="00846D87">
        <w:rPr>
          <w:color w:val="000000"/>
          <w:sz w:val="20"/>
          <w:szCs w:val="20"/>
        </w:rPr>
        <w:t>208.76</w:t>
      </w:r>
      <w:r w:rsidR="00490CC9" w:rsidRPr="00846D87">
        <w:rPr>
          <w:color w:val="000000"/>
          <w:sz w:val="20"/>
          <w:szCs w:val="20"/>
        </w:rPr>
        <w:t xml:space="preserve">, </w:t>
      </w:r>
      <w:r w:rsidR="00E8525A" w:rsidRPr="00846D87">
        <w:rPr>
          <w:color w:val="000000"/>
          <w:sz w:val="20"/>
          <w:szCs w:val="20"/>
        </w:rPr>
        <w:t>DEB</w:t>
      </w:r>
      <w:r w:rsidR="00F272E4" w:rsidRPr="00846D87">
        <w:rPr>
          <w:color w:val="000000"/>
          <w:sz w:val="20"/>
          <w:szCs w:val="20"/>
        </w:rPr>
        <w:t xml:space="preserve"> DETTMER – </w:t>
      </w:r>
      <w:r w:rsidR="00D41C42" w:rsidRPr="00846D87">
        <w:rPr>
          <w:color w:val="000000"/>
          <w:sz w:val="20"/>
          <w:szCs w:val="20"/>
        </w:rPr>
        <w:t>621.0</w:t>
      </w:r>
      <w:r w:rsidR="00443F55" w:rsidRPr="00846D87">
        <w:rPr>
          <w:color w:val="000000"/>
          <w:sz w:val="20"/>
          <w:szCs w:val="20"/>
        </w:rPr>
        <w:t>7</w:t>
      </w:r>
      <w:r w:rsidR="00F272E4" w:rsidRPr="00846D87">
        <w:rPr>
          <w:color w:val="000000"/>
          <w:sz w:val="20"/>
          <w:szCs w:val="20"/>
        </w:rPr>
        <w:t xml:space="preserve">, KRISTINE GERKING – </w:t>
      </w:r>
      <w:r w:rsidR="00443F55" w:rsidRPr="00846D87">
        <w:rPr>
          <w:color w:val="000000"/>
          <w:sz w:val="20"/>
          <w:szCs w:val="20"/>
        </w:rPr>
        <w:t>156.99</w:t>
      </w:r>
      <w:r w:rsidR="00F272E4" w:rsidRPr="00846D87">
        <w:rPr>
          <w:color w:val="000000"/>
          <w:sz w:val="20"/>
          <w:szCs w:val="20"/>
        </w:rPr>
        <w:t xml:space="preserve">, </w:t>
      </w:r>
      <w:r w:rsidR="00F605C8" w:rsidRPr="00846D87">
        <w:rPr>
          <w:color w:val="000000"/>
          <w:sz w:val="20"/>
          <w:szCs w:val="20"/>
        </w:rPr>
        <w:t>ROBERT JOHNSON</w:t>
      </w:r>
      <w:r w:rsidR="00F272E4" w:rsidRPr="00846D87">
        <w:rPr>
          <w:color w:val="000000"/>
          <w:sz w:val="20"/>
          <w:szCs w:val="20"/>
        </w:rPr>
        <w:t xml:space="preserve"> – </w:t>
      </w:r>
      <w:r w:rsidR="00D03780" w:rsidRPr="00846D87">
        <w:rPr>
          <w:color w:val="000000"/>
          <w:sz w:val="20"/>
          <w:szCs w:val="20"/>
        </w:rPr>
        <w:t>187.7</w:t>
      </w:r>
      <w:r w:rsidR="00FC3E7C" w:rsidRPr="00846D87">
        <w:rPr>
          <w:color w:val="000000"/>
          <w:sz w:val="20"/>
          <w:szCs w:val="20"/>
        </w:rPr>
        <w:t>9</w:t>
      </w:r>
      <w:r w:rsidR="00F272E4" w:rsidRPr="00846D87">
        <w:rPr>
          <w:color w:val="000000"/>
          <w:sz w:val="20"/>
          <w:szCs w:val="20"/>
        </w:rPr>
        <w:t xml:space="preserve">, WESLEY HALVORSEN – </w:t>
      </w:r>
      <w:r w:rsidR="00B46946" w:rsidRPr="00846D87">
        <w:rPr>
          <w:color w:val="000000"/>
          <w:sz w:val="20"/>
          <w:szCs w:val="20"/>
        </w:rPr>
        <w:t>2</w:t>
      </w:r>
      <w:r w:rsidR="00FC3E7C" w:rsidRPr="00846D87">
        <w:rPr>
          <w:color w:val="000000"/>
          <w:sz w:val="20"/>
          <w:szCs w:val="20"/>
        </w:rPr>
        <w:t>07.79</w:t>
      </w:r>
      <w:r w:rsidR="00F272E4" w:rsidRPr="00846D87">
        <w:rPr>
          <w:color w:val="000000"/>
          <w:sz w:val="20"/>
          <w:szCs w:val="20"/>
        </w:rPr>
        <w:t xml:space="preserve">, BRUCE NEEMANN – </w:t>
      </w:r>
      <w:r w:rsidR="00443F55" w:rsidRPr="00846D87">
        <w:rPr>
          <w:color w:val="000000"/>
          <w:sz w:val="20"/>
          <w:szCs w:val="20"/>
        </w:rPr>
        <w:t>1980.21</w:t>
      </w:r>
      <w:r w:rsidR="00F15206" w:rsidRPr="00846D87">
        <w:rPr>
          <w:color w:val="000000"/>
          <w:sz w:val="20"/>
          <w:szCs w:val="20"/>
        </w:rPr>
        <w:t>,</w:t>
      </w:r>
      <w:r w:rsidR="00F272E4" w:rsidRPr="00846D87">
        <w:rPr>
          <w:color w:val="000000"/>
          <w:sz w:val="20"/>
          <w:szCs w:val="20"/>
        </w:rPr>
        <w:t xml:space="preserve"> NATE PATTON – </w:t>
      </w:r>
      <w:r w:rsidR="00443F55" w:rsidRPr="00846D87">
        <w:rPr>
          <w:color w:val="000000"/>
          <w:sz w:val="20"/>
          <w:szCs w:val="20"/>
        </w:rPr>
        <w:t>230.88</w:t>
      </w:r>
      <w:r w:rsidR="00F272E4" w:rsidRPr="00846D87">
        <w:rPr>
          <w:color w:val="000000"/>
          <w:sz w:val="20"/>
          <w:szCs w:val="20"/>
        </w:rPr>
        <w:t xml:space="preserve">, JERRY WERNER – </w:t>
      </w:r>
      <w:r w:rsidR="00443F55" w:rsidRPr="00846D87">
        <w:rPr>
          <w:color w:val="000000"/>
          <w:sz w:val="20"/>
          <w:szCs w:val="20"/>
        </w:rPr>
        <w:t>230.88</w:t>
      </w:r>
      <w:r w:rsidR="00325925" w:rsidRPr="00846D87">
        <w:rPr>
          <w:color w:val="000000"/>
          <w:sz w:val="20"/>
          <w:szCs w:val="20"/>
        </w:rPr>
        <w:t>, HILLARY WIEBUSCH – 200.00, JEN STAACK – 250.00, KODY CARDINAL – 300.00, MARCIA SCHEINOST – 350.00, SCOTT WIEBUSCH – 450.00,</w:t>
      </w:r>
      <w:r w:rsidR="00265CBF" w:rsidRPr="00846D87">
        <w:rPr>
          <w:color w:val="000000"/>
          <w:sz w:val="20"/>
          <w:szCs w:val="20"/>
        </w:rPr>
        <w:t xml:space="preserve"> </w:t>
      </w:r>
      <w:r w:rsidR="00325925" w:rsidRPr="00846D87">
        <w:rPr>
          <w:color w:val="000000"/>
          <w:sz w:val="20"/>
          <w:szCs w:val="20"/>
        </w:rPr>
        <w:t xml:space="preserve">TIM WILSON – 400.00, SCHUYLAR ARGO – 150.00, </w:t>
      </w:r>
      <w:r w:rsidR="00363B0A" w:rsidRPr="00846D87">
        <w:rPr>
          <w:color w:val="000000"/>
          <w:sz w:val="20"/>
          <w:szCs w:val="20"/>
        </w:rPr>
        <w:t xml:space="preserve">AFLAC – </w:t>
      </w:r>
      <w:r w:rsidR="00490CC9" w:rsidRPr="00846D87">
        <w:rPr>
          <w:color w:val="000000"/>
          <w:sz w:val="20"/>
          <w:szCs w:val="20"/>
        </w:rPr>
        <w:t>124.44</w:t>
      </w:r>
      <w:r w:rsidR="00363B0A" w:rsidRPr="00846D87">
        <w:rPr>
          <w:color w:val="000000"/>
          <w:sz w:val="20"/>
          <w:szCs w:val="20"/>
        </w:rPr>
        <w:t xml:space="preserve">, MEDICA – </w:t>
      </w:r>
      <w:r w:rsidR="0019108A" w:rsidRPr="00846D87">
        <w:rPr>
          <w:color w:val="000000"/>
          <w:sz w:val="20"/>
          <w:szCs w:val="20"/>
        </w:rPr>
        <w:t>17776.90</w:t>
      </w:r>
      <w:r w:rsidR="00B46946" w:rsidRPr="00846D87">
        <w:rPr>
          <w:color w:val="000000"/>
          <w:sz w:val="20"/>
          <w:szCs w:val="20"/>
        </w:rPr>
        <w:t xml:space="preserve">, </w:t>
      </w:r>
      <w:r w:rsidR="00790F38" w:rsidRPr="00846D87">
        <w:rPr>
          <w:color w:val="000000"/>
          <w:sz w:val="20"/>
          <w:szCs w:val="20"/>
        </w:rPr>
        <w:t xml:space="preserve">BRANDON CAMPBELL – </w:t>
      </w:r>
      <w:r w:rsidR="00E8525A" w:rsidRPr="00846D87">
        <w:rPr>
          <w:color w:val="000000"/>
          <w:sz w:val="20"/>
          <w:szCs w:val="20"/>
        </w:rPr>
        <w:t>368.43</w:t>
      </w:r>
      <w:r w:rsidR="003165A9" w:rsidRPr="00846D87">
        <w:rPr>
          <w:color w:val="000000"/>
          <w:sz w:val="20"/>
          <w:szCs w:val="20"/>
        </w:rPr>
        <w:t>,</w:t>
      </w:r>
      <w:r w:rsidR="00E8525A" w:rsidRPr="00846D87">
        <w:rPr>
          <w:color w:val="000000"/>
          <w:sz w:val="20"/>
          <w:szCs w:val="20"/>
        </w:rPr>
        <w:t xml:space="preserve"> AARON CARLSON – 524.70,</w:t>
      </w:r>
      <w:r w:rsidR="00790F38" w:rsidRPr="00846D87">
        <w:rPr>
          <w:color w:val="000000"/>
          <w:sz w:val="20"/>
          <w:szCs w:val="20"/>
        </w:rPr>
        <w:t xml:space="preserve"> </w:t>
      </w:r>
      <w:r w:rsidR="007F2C36" w:rsidRPr="00846D87">
        <w:rPr>
          <w:color w:val="000000"/>
          <w:sz w:val="20"/>
          <w:szCs w:val="20"/>
        </w:rPr>
        <w:t xml:space="preserve">JUSTINE THOMAS – </w:t>
      </w:r>
      <w:r w:rsidR="00FD31B2" w:rsidRPr="00846D87">
        <w:rPr>
          <w:color w:val="000000"/>
          <w:sz w:val="20"/>
          <w:szCs w:val="20"/>
        </w:rPr>
        <w:t>258.58</w:t>
      </w:r>
      <w:r w:rsidR="00790F38" w:rsidRPr="00846D87">
        <w:rPr>
          <w:color w:val="000000"/>
          <w:sz w:val="20"/>
          <w:szCs w:val="20"/>
        </w:rPr>
        <w:t>,</w:t>
      </w:r>
      <w:r w:rsidR="00B46946" w:rsidRPr="00846D87">
        <w:rPr>
          <w:color w:val="000000"/>
          <w:sz w:val="20"/>
          <w:szCs w:val="20"/>
        </w:rPr>
        <w:t xml:space="preserve"> </w:t>
      </w:r>
      <w:r w:rsidR="00FD31B2" w:rsidRPr="00846D87">
        <w:rPr>
          <w:color w:val="000000"/>
          <w:sz w:val="20"/>
          <w:szCs w:val="20"/>
        </w:rPr>
        <w:t xml:space="preserve">SHARON VANHOUSEN – 301.90, </w:t>
      </w:r>
      <w:r w:rsidR="007F2C36" w:rsidRPr="00846D87">
        <w:rPr>
          <w:color w:val="000000"/>
          <w:sz w:val="20"/>
          <w:szCs w:val="20"/>
        </w:rPr>
        <w:t xml:space="preserve">KATE ZOST </w:t>
      </w:r>
      <w:r w:rsidR="00FD31B2" w:rsidRPr="00846D87">
        <w:rPr>
          <w:color w:val="000000"/>
          <w:sz w:val="20"/>
          <w:szCs w:val="20"/>
        </w:rPr>
        <w:t>258.58</w:t>
      </w:r>
      <w:r w:rsidR="0010744F" w:rsidRPr="00846D87">
        <w:rPr>
          <w:color w:val="000000"/>
          <w:sz w:val="20"/>
          <w:szCs w:val="20"/>
        </w:rPr>
        <w:t xml:space="preserve">, </w:t>
      </w:r>
      <w:r w:rsidR="00E8525A" w:rsidRPr="00846D87">
        <w:rPr>
          <w:color w:val="000000"/>
          <w:sz w:val="20"/>
          <w:szCs w:val="20"/>
        </w:rPr>
        <w:t>CANON FINANCIAL – 101.06</w:t>
      </w:r>
      <w:r w:rsidR="00603C49" w:rsidRPr="00846D87">
        <w:rPr>
          <w:w w:val="105"/>
          <w:sz w:val="20"/>
          <w:szCs w:val="20"/>
        </w:rPr>
        <w:t xml:space="preserve">. </w:t>
      </w:r>
      <w:r w:rsidR="00706570" w:rsidRPr="00846D87">
        <w:rPr>
          <w:w w:val="105"/>
          <w:sz w:val="20"/>
          <w:szCs w:val="20"/>
        </w:rPr>
        <w:t xml:space="preserve">  </w:t>
      </w:r>
    </w:p>
    <w:p w14:paraId="18930946" w14:textId="77777777" w:rsidR="003D7817" w:rsidRDefault="003D7817" w:rsidP="00235F9A">
      <w:pPr>
        <w:pStyle w:val="NoSpacing"/>
        <w:rPr>
          <w:w w:val="105"/>
        </w:rPr>
      </w:pPr>
    </w:p>
    <w:p w14:paraId="2111E7C7" w14:textId="57F5C517" w:rsidR="00553AA2" w:rsidRPr="0091683F" w:rsidRDefault="00553AA2" w:rsidP="00235F9A">
      <w:pPr>
        <w:pStyle w:val="NoSpacing"/>
        <w:rPr>
          <w:w w:val="105"/>
        </w:rPr>
      </w:pPr>
      <w:r w:rsidRPr="0091683F">
        <w:rPr>
          <w:w w:val="105"/>
        </w:rPr>
        <w:t xml:space="preserve">Council Member </w:t>
      </w:r>
      <w:r w:rsidR="00AF598B">
        <w:rPr>
          <w:w w:val="105"/>
        </w:rPr>
        <w:t>Nate Patton</w:t>
      </w:r>
      <w:r w:rsidRPr="0091683F">
        <w:rPr>
          <w:w w:val="105"/>
        </w:rPr>
        <w:t xml:space="preserve"> moved to adjourn the meeting at </w:t>
      </w:r>
      <w:r w:rsidR="0096705D">
        <w:rPr>
          <w:w w:val="105"/>
        </w:rPr>
        <w:t>7:</w:t>
      </w:r>
      <w:r w:rsidR="00CE4DC3">
        <w:rPr>
          <w:w w:val="105"/>
        </w:rPr>
        <w:t>50</w:t>
      </w:r>
      <w:r w:rsidR="00FC3461">
        <w:rPr>
          <w:w w:val="105"/>
        </w:rPr>
        <w:t xml:space="preserve"> </w:t>
      </w:r>
      <w:r w:rsidRPr="0091683F">
        <w:rPr>
          <w:w w:val="105"/>
        </w:rPr>
        <w:t xml:space="preserve">P.M., </w:t>
      </w:r>
      <w:r w:rsidR="00DC21E9">
        <w:rPr>
          <w:w w:val="105"/>
        </w:rPr>
        <w:t>Wesley Halvorsen</w:t>
      </w:r>
      <w:r w:rsidR="002B4CC5">
        <w:rPr>
          <w:w w:val="105"/>
        </w:rPr>
        <w:t xml:space="preserve"> seconded.</w:t>
      </w:r>
      <w:r w:rsidRPr="0091683F">
        <w:rPr>
          <w:w w:val="105"/>
        </w:rPr>
        <w:t xml:space="preserve">  Roll Call: Yeas:</w:t>
      </w:r>
      <w:r w:rsidR="005F35C1">
        <w:rPr>
          <w:w w:val="105"/>
        </w:rPr>
        <w:t xml:space="preserve"> </w:t>
      </w:r>
      <w:r w:rsidR="0096705D">
        <w:rPr>
          <w:w w:val="105"/>
        </w:rPr>
        <w:t>Robert Johnson, Wesley Halvorsen,</w:t>
      </w:r>
      <w:r w:rsidR="00387C17">
        <w:rPr>
          <w:w w:val="105"/>
        </w:rPr>
        <w:t xml:space="preserve"> Nate Patton</w:t>
      </w:r>
      <w:r w:rsidR="00CE4DC3">
        <w:rPr>
          <w:w w:val="105"/>
        </w:rPr>
        <w:t>, Jerry Werner</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48723BC6" w14:textId="77777777" w:rsidR="00C12E88" w:rsidRPr="00553AA2" w:rsidRDefault="00553AA2" w:rsidP="00C12E88">
      <w:pPr>
        <w:pStyle w:val="BodyText"/>
        <w:ind w:right="720"/>
        <w:rPr>
          <w:sz w:val="24"/>
          <w:szCs w:val="24"/>
        </w:rPr>
      </w:pPr>
      <w:r w:rsidRPr="00553AA2">
        <w:rPr>
          <w:sz w:val="24"/>
          <w:szCs w:val="24"/>
        </w:rPr>
        <w:t xml:space="preserve">__________________________                   </w:t>
      </w:r>
      <w:r w:rsidR="00C12E88" w:rsidRPr="00553AA2">
        <w:rPr>
          <w:sz w:val="24"/>
          <w:szCs w:val="24"/>
        </w:rPr>
        <w:t xml:space="preserve">__________________________                   </w:t>
      </w:r>
    </w:p>
    <w:p w14:paraId="616BEEB3" w14:textId="1B06330D" w:rsidR="00C12E88" w:rsidRPr="00553AA2" w:rsidRDefault="00C12E88" w:rsidP="00C12E88">
      <w:pPr>
        <w:pStyle w:val="BodyText"/>
        <w:tabs>
          <w:tab w:val="left" w:pos="4415"/>
        </w:tabs>
        <w:ind w:right="720"/>
        <w:rPr>
          <w:sz w:val="24"/>
          <w:szCs w:val="24"/>
        </w:rPr>
      </w:pPr>
      <w:r w:rsidRPr="00553AA2">
        <w:rPr>
          <w:position w:val="1"/>
          <w:sz w:val="24"/>
          <w:szCs w:val="24"/>
        </w:rPr>
        <w:t>C</w:t>
      </w:r>
      <w:r>
        <w:rPr>
          <w:position w:val="1"/>
          <w:sz w:val="24"/>
          <w:szCs w:val="24"/>
        </w:rPr>
        <w:t xml:space="preserve">ity Clerk              </w:t>
      </w:r>
      <w:r w:rsidRPr="00553AA2">
        <w:rPr>
          <w:position w:val="1"/>
          <w:sz w:val="24"/>
          <w:szCs w:val="24"/>
        </w:rPr>
        <w:t xml:space="preserve">                                         </w:t>
      </w:r>
      <w:r>
        <w:rPr>
          <w:position w:val="1"/>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24AF7270" w:rsidR="001B172B" w:rsidRDefault="001B172B" w:rsidP="002F5BF7">
        <w:pPr>
          <w:pStyle w:val="Header"/>
          <w:ind w:left="4320" w:firstLine="2160"/>
        </w:pPr>
        <w:r>
          <w:fldChar w:fldCharType="begin"/>
        </w:r>
        <w:r>
          <w:instrText xml:space="preserve"> PAGE   \* MERGEFORMAT </w:instrText>
        </w:r>
        <w:r>
          <w:fldChar w:fldCharType="separate"/>
        </w:r>
        <w:r>
          <w:rPr>
            <w:noProof/>
          </w:rPr>
          <w:t>2</w:t>
        </w:r>
        <w:r>
          <w:rPr>
            <w:noProof/>
          </w:rPr>
          <w:fldChar w:fldCharType="end"/>
        </w:r>
        <w:r>
          <w:rPr>
            <w:noProof/>
          </w:rPr>
          <w:t xml:space="preserve">- </w:t>
        </w:r>
        <w:r w:rsidR="00F2011C">
          <w:rPr>
            <w:noProof/>
          </w:rPr>
          <w:t xml:space="preserve">December </w:t>
        </w:r>
        <w:r w:rsidR="007E3E94">
          <w:rPr>
            <w:noProof/>
          </w:rPr>
          <w:t>1</w:t>
        </w:r>
        <w:r w:rsidR="00F2011C">
          <w:rPr>
            <w:noProof/>
          </w:rPr>
          <w:t>0</w:t>
        </w:r>
        <w:r w:rsidR="00437CC4">
          <w:rPr>
            <w:noProof/>
          </w:rPr>
          <w:t>,</w:t>
        </w:r>
        <w:r w:rsidR="002F5BF7">
          <w:rPr>
            <w:noProof/>
          </w:rPr>
          <w:t xml:space="preserve"> </w:t>
        </w:r>
        <w:r>
          <w:rPr>
            <w:noProof/>
          </w:rPr>
          <w:t>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2636D"/>
    <w:rsid w:val="00030B4B"/>
    <w:rsid w:val="000352C3"/>
    <w:rsid w:val="00036935"/>
    <w:rsid w:val="00044772"/>
    <w:rsid w:val="000602F1"/>
    <w:rsid w:val="000764F6"/>
    <w:rsid w:val="00082FAA"/>
    <w:rsid w:val="00095F32"/>
    <w:rsid w:val="000A602B"/>
    <w:rsid w:val="000C43EF"/>
    <w:rsid w:val="000E194A"/>
    <w:rsid w:val="000E4B3C"/>
    <w:rsid w:val="000F198A"/>
    <w:rsid w:val="000F52E0"/>
    <w:rsid w:val="0010035A"/>
    <w:rsid w:val="001011FD"/>
    <w:rsid w:val="00103E37"/>
    <w:rsid w:val="0010744F"/>
    <w:rsid w:val="001129B2"/>
    <w:rsid w:val="00141921"/>
    <w:rsid w:val="00150DCE"/>
    <w:rsid w:val="001547CC"/>
    <w:rsid w:val="00157B12"/>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C41CB"/>
    <w:rsid w:val="001C79B6"/>
    <w:rsid w:val="001D28F0"/>
    <w:rsid w:val="001D3D87"/>
    <w:rsid w:val="001D3E78"/>
    <w:rsid w:val="001D659B"/>
    <w:rsid w:val="001D75C6"/>
    <w:rsid w:val="001E5CB3"/>
    <w:rsid w:val="001E61AB"/>
    <w:rsid w:val="001E72EE"/>
    <w:rsid w:val="001E7681"/>
    <w:rsid w:val="002049F6"/>
    <w:rsid w:val="00210204"/>
    <w:rsid w:val="00210360"/>
    <w:rsid w:val="002116E0"/>
    <w:rsid w:val="002146AD"/>
    <w:rsid w:val="002238BC"/>
    <w:rsid w:val="00235E05"/>
    <w:rsid w:val="00235F9A"/>
    <w:rsid w:val="00241B0A"/>
    <w:rsid w:val="00247AA7"/>
    <w:rsid w:val="00247B57"/>
    <w:rsid w:val="00257172"/>
    <w:rsid w:val="00262AE4"/>
    <w:rsid w:val="002632A2"/>
    <w:rsid w:val="00264783"/>
    <w:rsid w:val="00265CBF"/>
    <w:rsid w:val="0026687D"/>
    <w:rsid w:val="002849A8"/>
    <w:rsid w:val="00290E34"/>
    <w:rsid w:val="0029635B"/>
    <w:rsid w:val="002A04C1"/>
    <w:rsid w:val="002A1987"/>
    <w:rsid w:val="002A2C15"/>
    <w:rsid w:val="002A3FD7"/>
    <w:rsid w:val="002A64C5"/>
    <w:rsid w:val="002B4CC5"/>
    <w:rsid w:val="002B541F"/>
    <w:rsid w:val="002B6291"/>
    <w:rsid w:val="002C1AD4"/>
    <w:rsid w:val="002C5EAE"/>
    <w:rsid w:val="002D7369"/>
    <w:rsid w:val="002E51A0"/>
    <w:rsid w:val="002E747C"/>
    <w:rsid w:val="002F5BF7"/>
    <w:rsid w:val="002F7E6F"/>
    <w:rsid w:val="003005F5"/>
    <w:rsid w:val="00305260"/>
    <w:rsid w:val="00305C9D"/>
    <w:rsid w:val="003142B1"/>
    <w:rsid w:val="003165A9"/>
    <w:rsid w:val="00322E61"/>
    <w:rsid w:val="00322F19"/>
    <w:rsid w:val="00324844"/>
    <w:rsid w:val="00325925"/>
    <w:rsid w:val="003279AF"/>
    <w:rsid w:val="00344371"/>
    <w:rsid w:val="003546D9"/>
    <w:rsid w:val="0035479E"/>
    <w:rsid w:val="00355248"/>
    <w:rsid w:val="00361E3D"/>
    <w:rsid w:val="00363B0A"/>
    <w:rsid w:val="00375E07"/>
    <w:rsid w:val="003807F7"/>
    <w:rsid w:val="00384ED0"/>
    <w:rsid w:val="003876E2"/>
    <w:rsid w:val="00387C17"/>
    <w:rsid w:val="003953BD"/>
    <w:rsid w:val="00396843"/>
    <w:rsid w:val="00397A80"/>
    <w:rsid w:val="003A0C66"/>
    <w:rsid w:val="003A5DA7"/>
    <w:rsid w:val="003B2DE1"/>
    <w:rsid w:val="003D7817"/>
    <w:rsid w:val="003E0020"/>
    <w:rsid w:val="003E2927"/>
    <w:rsid w:val="003E58E1"/>
    <w:rsid w:val="003E77CA"/>
    <w:rsid w:val="003E7831"/>
    <w:rsid w:val="00402078"/>
    <w:rsid w:val="00422404"/>
    <w:rsid w:val="00431652"/>
    <w:rsid w:val="004366AC"/>
    <w:rsid w:val="00437CC4"/>
    <w:rsid w:val="0044073F"/>
    <w:rsid w:val="004433F2"/>
    <w:rsid w:val="00443884"/>
    <w:rsid w:val="00443F55"/>
    <w:rsid w:val="00451542"/>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2E1C"/>
    <w:rsid w:val="00507875"/>
    <w:rsid w:val="005155A3"/>
    <w:rsid w:val="00517D67"/>
    <w:rsid w:val="005270B9"/>
    <w:rsid w:val="00530798"/>
    <w:rsid w:val="00534D7F"/>
    <w:rsid w:val="0053731D"/>
    <w:rsid w:val="0054080A"/>
    <w:rsid w:val="00540E2C"/>
    <w:rsid w:val="00543471"/>
    <w:rsid w:val="0054416E"/>
    <w:rsid w:val="00545A62"/>
    <w:rsid w:val="00551D18"/>
    <w:rsid w:val="00553AA2"/>
    <w:rsid w:val="00570E8A"/>
    <w:rsid w:val="00576F89"/>
    <w:rsid w:val="00580DC9"/>
    <w:rsid w:val="005873C0"/>
    <w:rsid w:val="005876D5"/>
    <w:rsid w:val="005D20D6"/>
    <w:rsid w:val="005D4354"/>
    <w:rsid w:val="005D6DED"/>
    <w:rsid w:val="005E796D"/>
    <w:rsid w:val="005F35C1"/>
    <w:rsid w:val="00603C49"/>
    <w:rsid w:val="006052A2"/>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456E"/>
    <w:rsid w:val="006F507D"/>
    <w:rsid w:val="006F5782"/>
    <w:rsid w:val="006F6837"/>
    <w:rsid w:val="00701563"/>
    <w:rsid w:val="00706570"/>
    <w:rsid w:val="00712A06"/>
    <w:rsid w:val="00713927"/>
    <w:rsid w:val="00717C08"/>
    <w:rsid w:val="00724B0C"/>
    <w:rsid w:val="0072582D"/>
    <w:rsid w:val="00731751"/>
    <w:rsid w:val="00733AD3"/>
    <w:rsid w:val="00736217"/>
    <w:rsid w:val="007531DA"/>
    <w:rsid w:val="00753AD8"/>
    <w:rsid w:val="007542DD"/>
    <w:rsid w:val="00764A43"/>
    <w:rsid w:val="007702E3"/>
    <w:rsid w:val="0077477A"/>
    <w:rsid w:val="007769A9"/>
    <w:rsid w:val="00777611"/>
    <w:rsid w:val="0078006F"/>
    <w:rsid w:val="007821DE"/>
    <w:rsid w:val="00790F38"/>
    <w:rsid w:val="0079327E"/>
    <w:rsid w:val="00796E61"/>
    <w:rsid w:val="007A0BF8"/>
    <w:rsid w:val="007A2A8C"/>
    <w:rsid w:val="007B0FBD"/>
    <w:rsid w:val="007B1691"/>
    <w:rsid w:val="007B295D"/>
    <w:rsid w:val="007B5E10"/>
    <w:rsid w:val="007D06F5"/>
    <w:rsid w:val="007D1854"/>
    <w:rsid w:val="007D55BA"/>
    <w:rsid w:val="007E3E94"/>
    <w:rsid w:val="007E3ED3"/>
    <w:rsid w:val="007F2C36"/>
    <w:rsid w:val="00820CB1"/>
    <w:rsid w:val="008223CA"/>
    <w:rsid w:val="00824660"/>
    <w:rsid w:val="00826652"/>
    <w:rsid w:val="00830EEA"/>
    <w:rsid w:val="0083410F"/>
    <w:rsid w:val="00844147"/>
    <w:rsid w:val="00844F16"/>
    <w:rsid w:val="00846D87"/>
    <w:rsid w:val="008543FA"/>
    <w:rsid w:val="008573C6"/>
    <w:rsid w:val="008650CE"/>
    <w:rsid w:val="0086739C"/>
    <w:rsid w:val="00872FD3"/>
    <w:rsid w:val="00875950"/>
    <w:rsid w:val="00875A30"/>
    <w:rsid w:val="00877D89"/>
    <w:rsid w:val="00890785"/>
    <w:rsid w:val="0089498E"/>
    <w:rsid w:val="008A33F3"/>
    <w:rsid w:val="008A68A5"/>
    <w:rsid w:val="008A6E37"/>
    <w:rsid w:val="008B212E"/>
    <w:rsid w:val="008D05DC"/>
    <w:rsid w:val="008E2DAE"/>
    <w:rsid w:val="008E35FE"/>
    <w:rsid w:val="008E5010"/>
    <w:rsid w:val="008F3BE7"/>
    <w:rsid w:val="008F79BB"/>
    <w:rsid w:val="009064AD"/>
    <w:rsid w:val="0091683F"/>
    <w:rsid w:val="009259CB"/>
    <w:rsid w:val="00944D9B"/>
    <w:rsid w:val="0096705D"/>
    <w:rsid w:val="009672E6"/>
    <w:rsid w:val="009678A8"/>
    <w:rsid w:val="00980273"/>
    <w:rsid w:val="009833C3"/>
    <w:rsid w:val="0099518A"/>
    <w:rsid w:val="00996F80"/>
    <w:rsid w:val="009A13D5"/>
    <w:rsid w:val="009A5683"/>
    <w:rsid w:val="009B3E89"/>
    <w:rsid w:val="009B79DA"/>
    <w:rsid w:val="009B7E52"/>
    <w:rsid w:val="009C204E"/>
    <w:rsid w:val="009C3AD3"/>
    <w:rsid w:val="009C6565"/>
    <w:rsid w:val="009D0DC7"/>
    <w:rsid w:val="009E05A5"/>
    <w:rsid w:val="009E1DF7"/>
    <w:rsid w:val="009F5652"/>
    <w:rsid w:val="00A11FAF"/>
    <w:rsid w:val="00A13C64"/>
    <w:rsid w:val="00A265ED"/>
    <w:rsid w:val="00A35494"/>
    <w:rsid w:val="00A42EE0"/>
    <w:rsid w:val="00A439A9"/>
    <w:rsid w:val="00A51311"/>
    <w:rsid w:val="00A60CCC"/>
    <w:rsid w:val="00A617FE"/>
    <w:rsid w:val="00A652A2"/>
    <w:rsid w:val="00A81F90"/>
    <w:rsid w:val="00A83A9C"/>
    <w:rsid w:val="00A845FB"/>
    <w:rsid w:val="00A8594A"/>
    <w:rsid w:val="00AB10B2"/>
    <w:rsid w:val="00AC6C8D"/>
    <w:rsid w:val="00AD1210"/>
    <w:rsid w:val="00AD305F"/>
    <w:rsid w:val="00AE7FD3"/>
    <w:rsid w:val="00AF598B"/>
    <w:rsid w:val="00B07025"/>
    <w:rsid w:val="00B1542B"/>
    <w:rsid w:val="00B2099F"/>
    <w:rsid w:val="00B27AB7"/>
    <w:rsid w:val="00B32BE7"/>
    <w:rsid w:val="00B35DEF"/>
    <w:rsid w:val="00B417F2"/>
    <w:rsid w:val="00B45FF6"/>
    <w:rsid w:val="00B46946"/>
    <w:rsid w:val="00B579F0"/>
    <w:rsid w:val="00B57F68"/>
    <w:rsid w:val="00B627F7"/>
    <w:rsid w:val="00B75186"/>
    <w:rsid w:val="00B91628"/>
    <w:rsid w:val="00BB5218"/>
    <w:rsid w:val="00BD2EBC"/>
    <w:rsid w:val="00BD312D"/>
    <w:rsid w:val="00BF115B"/>
    <w:rsid w:val="00BF5877"/>
    <w:rsid w:val="00BF5B79"/>
    <w:rsid w:val="00C00EA1"/>
    <w:rsid w:val="00C12E88"/>
    <w:rsid w:val="00C17777"/>
    <w:rsid w:val="00C24E08"/>
    <w:rsid w:val="00C264B5"/>
    <w:rsid w:val="00C330DF"/>
    <w:rsid w:val="00C46341"/>
    <w:rsid w:val="00C477AE"/>
    <w:rsid w:val="00C5033A"/>
    <w:rsid w:val="00C5202F"/>
    <w:rsid w:val="00C528A8"/>
    <w:rsid w:val="00C556D1"/>
    <w:rsid w:val="00C56D6C"/>
    <w:rsid w:val="00C65EC2"/>
    <w:rsid w:val="00C70ED3"/>
    <w:rsid w:val="00C84C2E"/>
    <w:rsid w:val="00C87418"/>
    <w:rsid w:val="00CA30FA"/>
    <w:rsid w:val="00CA5C11"/>
    <w:rsid w:val="00CB32AD"/>
    <w:rsid w:val="00CB7B02"/>
    <w:rsid w:val="00CD2C45"/>
    <w:rsid w:val="00CD32DA"/>
    <w:rsid w:val="00CD6363"/>
    <w:rsid w:val="00CE3E6F"/>
    <w:rsid w:val="00CE4DC3"/>
    <w:rsid w:val="00CF14B5"/>
    <w:rsid w:val="00CF1A25"/>
    <w:rsid w:val="00CF22B3"/>
    <w:rsid w:val="00CF6424"/>
    <w:rsid w:val="00CF72F9"/>
    <w:rsid w:val="00D03780"/>
    <w:rsid w:val="00D124B8"/>
    <w:rsid w:val="00D136A3"/>
    <w:rsid w:val="00D14CB0"/>
    <w:rsid w:val="00D1534D"/>
    <w:rsid w:val="00D17907"/>
    <w:rsid w:val="00D21226"/>
    <w:rsid w:val="00D26592"/>
    <w:rsid w:val="00D41C42"/>
    <w:rsid w:val="00D77FC2"/>
    <w:rsid w:val="00DA78CA"/>
    <w:rsid w:val="00DB7479"/>
    <w:rsid w:val="00DC21E9"/>
    <w:rsid w:val="00DC3829"/>
    <w:rsid w:val="00DC6B10"/>
    <w:rsid w:val="00DC6B2F"/>
    <w:rsid w:val="00DD010C"/>
    <w:rsid w:val="00DD3349"/>
    <w:rsid w:val="00DF10AB"/>
    <w:rsid w:val="00DF17EF"/>
    <w:rsid w:val="00DF33F5"/>
    <w:rsid w:val="00DF43E1"/>
    <w:rsid w:val="00E11863"/>
    <w:rsid w:val="00E21E03"/>
    <w:rsid w:val="00E31E75"/>
    <w:rsid w:val="00E47CCD"/>
    <w:rsid w:val="00E60E25"/>
    <w:rsid w:val="00E62B66"/>
    <w:rsid w:val="00E66404"/>
    <w:rsid w:val="00E7160C"/>
    <w:rsid w:val="00E8525A"/>
    <w:rsid w:val="00E96DCA"/>
    <w:rsid w:val="00EA0624"/>
    <w:rsid w:val="00EA618B"/>
    <w:rsid w:val="00EB2D04"/>
    <w:rsid w:val="00EB363D"/>
    <w:rsid w:val="00EB389D"/>
    <w:rsid w:val="00EE70B2"/>
    <w:rsid w:val="00F00D9C"/>
    <w:rsid w:val="00F10068"/>
    <w:rsid w:val="00F11ADC"/>
    <w:rsid w:val="00F15206"/>
    <w:rsid w:val="00F1533B"/>
    <w:rsid w:val="00F2011C"/>
    <w:rsid w:val="00F20526"/>
    <w:rsid w:val="00F21DFE"/>
    <w:rsid w:val="00F272E4"/>
    <w:rsid w:val="00F353FD"/>
    <w:rsid w:val="00F4318D"/>
    <w:rsid w:val="00F4372D"/>
    <w:rsid w:val="00F56A25"/>
    <w:rsid w:val="00F56E8B"/>
    <w:rsid w:val="00F5736F"/>
    <w:rsid w:val="00F605C8"/>
    <w:rsid w:val="00F61D61"/>
    <w:rsid w:val="00F624D1"/>
    <w:rsid w:val="00F647E5"/>
    <w:rsid w:val="00F649C4"/>
    <w:rsid w:val="00F65EF0"/>
    <w:rsid w:val="00F72C93"/>
    <w:rsid w:val="00F73E9B"/>
    <w:rsid w:val="00F761EC"/>
    <w:rsid w:val="00F767E4"/>
    <w:rsid w:val="00F81AB6"/>
    <w:rsid w:val="00F90C21"/>
    <w:rsid w:val="00F9187C"/>
    <w:rsid w:val="00FB5848"/>
    <w:rsid w:val="00FC3461"/>
    <w:rsid w:val="00FC3E7C"/>
    <w:rsid w:val="00FD31B2"/>
    <w:rsid w:val="00FD512C"/>
    <w:rsid w:val="00FF3D98"/>
    <w:rsid w:val="00FF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8</cp:revision>
  <cp:lastPrinted>2025-12-18T14:07:00Z</cp:lastPrinted>
  <dcterms:created xsi:type="dcterms:W3CDTF">2025-12-16T16:47:00Z</dcterms:created>
  <dcterms:modified xsi:type="dcterms:W3CDTF">2025-12-18T14:08:00Z</dcterms:modified>
</cp:coreProperties>
</file>