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7733C" w14:textId="77777777" w:rsidR="001D659B" w:rsidRPr="000E194A" w:rsidRDefault="001D659B" w:rsidP="001D659B">
      <w:r w:rsidRPr="000E194A">
        <w:t>REGULAR MEETING</w:t>
      </w:r>
    </w:p>
    <w:p w14:paraId="7C7CACDE" w14:textId="77777777" w:rsidR="001D659B" w:rsidRPr="000E194A" w:rsidRDefault="001D659B" w:rsidP="001D659B">
      <w:r w:rsidRPr="000E194A">
        <w:t>CITY COUNCIL</w:t>
      </w:r>
    </w:p>
    <w:p w14:paraId="5600CC50" w14:textId="106CD008" w:rsidR="001D659B" w:rsidRPr="001D659B" w:rsidRDefault="001D659B" w:rsidP="001D659B">
      <w:pPr>
        <w:jc w:val="center"/>
        <w:rPr>
          <w:sz w:val="24"/>
          <w:szCs w:val="24"/>
        </w:rPr>
      </w:pPr>
      <w:r w:rsidRPr="001D659B">
        <w:rPr>
          <w:sz w:val="24"/>
          <w:szCs w:val="24"/>
        </w:rPr>
        <w:br/>
      </w:r>
      <w:r w:rsidR="008C108B">
        <w:rPr>
          <w:sz w:val="24"/>
          <w:szCs w:val="24"/>
        </w:rPr>
        <w:t>June</w:t>
      </w:r>
      <w:r w:rsidR="001A06A4">
        <w:rPr>
          <w:sz w:val="24"/>
          <w:szCs w:val="24"/>
        </w:rPr>
        <w:t xml:space="preserve"> 1</w:t>
      </w:r>
      <w:r w:rsidR="008C108B">
        <w:rPr>
          <w:sz w:val="24"/>
          <w:szCs w:val="24"/>
        </w:rPr>
        <w:t>0</w:t>
      </w:r>
      <w:r w:rsidRPr="00BD43D1">
        <w:rPr>
          <w:sz w:val="24"/>
          <w:szCs w:val="24"/>
        </w:rPr>
        <w:t>, 202</w:t>
      </w:r>
      <w:r w:rsidR="00C33875" w:rsidRPr="00BD43D1">
        <w:rPr>
          <w:sz w:val="24"/>
          <w:szCs w:val="24"/>
        </w:rPr>
        <w:t>6</w:t>
      </w:r>
    </w:p>
    <w:p w14:paraId="77AB0914" w14:textId="77777777" w:rsidR="001D659B" w:rsidRPr="001D659B" w:rsidRDefault="001D659B" w:rsidP="001D659B">
      <w:pPr>
        <w:jc w:val="center"/>
        <w:rPr>
          <w:sz w:val="24"/>
          <w:szCs w:val="24"/>
        </w:rPr>
      </w:pPr>
    </w:p>
    <w:p w14:paraId="7788334E" w14:textId="7DFD8E20" w:rsidR="001D659B" w:rsidRDefault="001D659B" w:rsidP="00753AD8">
      <w:pPr>
        <w:pStyle w:val="NoSpacing"/>
        <w:rPr>
          <w:w w:val="105"/>
        </w:rPr>
      </w:pPr>
      <w:r w:rsidRPr="0091683F">
        <w:t>The Mayor and City Council of the City of Syracuse, Nebraska met at Syracuse City Hall Council Chambers at 495 Midland Street at 6:</w:t>
      </w:r>
      <w:r w:rsidR="00CF72F9">
        <w:t>00</w:t>
      </w:r>
      <w:r w:rsidRPr="0091683F">
        <w:t xml:space="preserve"> P.M. on</w:t>
      </w:r>
      <w:r w:rsidR="002F5BF7">
        <w:t xml:space="preserve"> </w:t>
      </w:r>
      <w:r w:rsidR="008C108B">
        <w:t>June</w:t>
      </w:r>
      <w:r w:rsidR="00437CC4">
        <w:t xml:space="preserve"> </w:t>
      </w:r>
      <w:r w:rsidR="001A06A4">
        <w:t>1</w:t>
      </w:r>
      <w:r w:rsidR="008C108B">
        <w:t>0</w:t>
      </w:r>
      <w:r w:rsidR="00E22C0C">
        <w:t>,</w:t>
      </w:r>
      <w:r w:rsidRPr="0091683F">
        <w:t xml:space="preserve"> </w:t>
      </w:r>
      <w:proofErr w:type="gramStart"/>
      <w:r w:rsidRPr="0091683F">
        <w:t>202</w:t>
      </w:r>
      <w:r w:rsidR="00E22C0C">
        <w:t>6</w:t>
      </w:r>
      <w:proofErr w:type="gramEnd"/>
      <w:r w:rsidRPr="0091683F">
        <w:t xml:space="preserve"> for a regular </w:t>
      </w:r>
      <w:r w:rsidRPr="008C108B">
        <w:rPr>
          <w:highlight w:val="yellow"/>
        </w:rPr>
        <w:t>meeting</w:t>
      </w:r>
      <w:r w:rsidRPr="0091683F">
        <w:t xml:space="preserve">.  The meeting was open to the public and notice of meeting was given by posting in five places: Syracuse City Hall lobby, First Bank of Nebraska lobby, Countryside Bank, U.S. Post Office lobby and Syracuse </w:t>
      </w:r>
      <w:r w:rsidR="00CF72F9">
        <w:t xml:space="preserve">Fresh </w:t>
      </w:r>
      <w:r w:rsidRPr="0091683F">
        <w:t>Market window.  Proof of publication in Syracuse Journal Democrat was shown</w:t>
      </w:r>
      <w:r w:rsidRPr="00F56E8B">
        <w:t xml:space="preserve">.  Mayor Dettmer was present and requested </w:t>
      </w:r>
      <w:r w:rsidRPr="00EB2D04">
        <w:t>roll call;</w:t>
      </w:r>
      <w:r w:rsidRPr="0091683F">
        <w:t xml:space="preserve"> </w:t>
      </w:r>
      <w:r w:rsidRPr="00195B25">
        <w:t xml:space="preserve">present were </w:t>
      </w:r>
      <w:r w:rsidRPr="006F31A0">
        <w:t xml:space="preserve">Council </w:t>
      </w:r>
      <w:r w:rsidR="00B32BE7" w:rsidRPr="006F31A0">
        <w:t>members</w:t>
      </w:r>
      <w:r w:rsidR="00603C49" w:rsidRPr="006F31A0">
        <w:t>,</w:t>
      </w:r>
      <w:r w:rsidR="00603C49" w:rsidRPr="00195B25">
        <w:t xml:space="preserve"> </w:t>
      </w:r>
      <w:r w:rsidR="00CA5C11" w:rsidRPr="00195B25">
        <w:t>Wesley Halvorse</w:t>
      </w:r>
      <w:r w:rsidR="00D6655D" w:rsidRPr="00195B25">
        <w:t>n</w:t>
      </w:r>
      <w:r w:rsidR="00CA5C11" w:rsidRPr="00195B25">
        <w:t>, Robert Johnson, Jerry Werner</w:t>
      </w:r>
      <w:r w:rsidR="006F31A0">
        <w:t>, Nate Patton. No one</w:t>
      </w:r>
      <w:r w:rsidR="002632A2" w:rsidRPr="00195B25">
        <w:t xml:space="preserve"> </w:t>
      </w:r>
      <w:proofErr w:type="gramStart"/>
      <w:r w:rsidR="002632A2" w:rsidRPr="00195B25">
        <w:t>absent</w:t>
      </w:r>
      <w:proofErr w:type="gramEnd"/>
      <w:r w:rsidR="00736217" w:rsidRPr="00195B25">
        <w:t>.</w:t>
      </w:r>
      <w:r w:rsidR="00736217">
        <w:t xml:space="preserve"> </w:t>
      </w:r>
      <w:bookmarkStart w:id="0" w:name="_Hlk184807767"/>
      <w:r w:rsidR="00B32BE7">
        <w:t xml:space="preserve"> </w:t>
      </w:r>
      <w:r w:rsidRPr="0091683F">
        <w:t xml:space="preserve">A copy of the publication notice and acknowledgement of notice to the Council is attached to these minutes. </w:t>
      </w:r>
      <w:r w:rsidR="00264783">
        <w:t xml:space="preserve"> Dettmer explained anyone can speak on an issue with a time limit of three minutes and must sign in with their name and address on sheet in front of room.</w:t>
      </w:r>
      <w:r w:rsidRPr="0091683F">
        <w:t xml:space="preserve"> Dettmer noted the Open Meetings Act was posted.  Availability of the agenda was communicated in advance notice.  All proceedings hereafter shown were taken while the meeting was open to the public.  </w:t>
      </w:r>
      <w:r w:rsidRPr="0091683F">
        <w:rPr>
          <w:w w:val="105"/>
        </w:rPr>
        <w:t>Minutes for the</w:t>
      </w:r>
      <w:r w:rsidR="00926ACD">
        <w:rPr>
          <w:w w:val="105"/>
        </w:rPr>
        <w:t xml:space="preserve"> </w:t>
      </w:r>
      <w:r w:rsidR="006F31A0">
        <w:rPr>
          <w:w w:val="105"/>
        </w:rPr>
        <w:t>April</w:t>
      </w:r>
      <w:r w:rsidR="00195B25">
        <w:rPr>
          <w:w w:val="105"/>
        </w:rPr>
        <w:t xml:space="preserve"> 1</w:t>
      </w:r>
      <w:r w:rsidR="006F31A0">
        <w:rPr>
          <w:w w:val="105"/>
        </w:rPr>
        <w:t>6</w:t>
      </w:r>
      <w:r w:rsidR="00195B25">
        <w:rPr>
          <w:w w:val="105"/>
        </w:rPr>
        <w:t>th</w:t>
      </w:r>
      <w:proofErr w:type="gramStart"/>
      <w:r w:rsidR="00B57F68">
        <w:rPr>
          <w:w w:val="105"/>
        </w:rPr>
        <w:t xml:space="preserve"> 202</w:t>
      </w:r>
      <w:r w:rsidR="00195B25">
        <w:rPr>
          <w:w w:val="105"/>
        </w:rPr>
        <w:t>6</w:t>
      </w:r>
      <w:proofErr w:type="gramEnd"/>
      <w:r w:rsidR="006F31A0">
        <w:rPr>
          <w:w w:val="105"/>
        </w:rPr>
        <w:t xml:space="preserve"> special</w:t>
      </w:r>
      <w:r w:rsidR="00B57F68">
        <w:rPr>
          <w:w w:val="105"/>
        </w:rPr>
        <w:t xml:space="preserve"> </w:t>
      </w:r>
      <w:r w:rsidR="00264783">
        <w:rPr>
          <w:w w:val="105"/>
        </w:rPr>
        <w:t xml:space="preserve">City Council </w:t>
      </w:r>
      <w:r w:rsidRPr="0091683F">
        <w:rPr>
          <w:w w:val="105"/>
        </w:rPr>
        <w:t>meeting</w:t>
      </w:r>
      <w:r w:rsidR="00431652">
        <w:rPr>
          <w:w w:val="105"/>
        </w:rPr>
        <w:t xml:space="preserve"> </w:t>
      </w:r>
      <w:r w:rsidRPr="0091683F">
        <w:rPr>
          <w:w w:val="105"/>
        </w:rPr>
        <w:t>were approved as written.</w:t>
      </w:r>
      <w:bookmarkEnd w:id="0"/>
    </w:p>
    <w:p w14:paraId="3D109AC8" w14:textId="77777777" w:rsidR="0075473B" w:rsidRDefault="0075473B" w:rsidP="00753AD8">
      <w:pPr>
        <w:pStyle w:val="NoSpacing"/>
        <w:rPr>
          <w:w w:val="105"/>
        </w:rPr>
      </w:pPr>
    </w:p>
    <w:p w14:paraId="4D9235FA" w14:textId="05E46F4B" w:rsidR="00D6655D" w:rsidRDefault="00D6655D" w:rsidP="00D6655D">
      <w:pPr>
        <w:pStyle w:val="NoSpacing"/>
        <w:rPr>
          <w:w w:val="105"/>
        </w:rPr>
      </w:pPr>
      <w:r w:rsidRPr="00E3078C">
        <w:rPr>
          <w:w w:val="105"/>
        </w:rPr>
        <w:t>Mayor Dettmer led the approval of claims and Treasurers Report; Todd Blome of BMG present</w:t>
      </w:r>
      <w:r w:rsidR="006A3110">
        <w:rPr>
          <w:w w:val="105"/>
        </w:rPr>
        <w:t xml:space="preserve"> to provide</w:t>
      </w:r>
      <w:r w:rsidRPr="00E3078C">
        <w:rPr>
          <w:w w:val="105"/>
        </w:rPr>
        <w:t xml:space="preserve"> the </w:t>
      </w:r>
      <w:r w:rsidR="00DD65E9">
        <w:rPr>
          <w:w w:val="105"/>
        </w:rPr>
        <w:t>April</w:t>
      </w:r>
      <w:r w:rsidRPr="00E3078C">
        <w:rPr>
          <w:w w:val="105"/>
        </w:rPr>
        <w:t xml:space="preserve"> 202</w:t>
      </w:r>
      <w:r w:rsidR="00D27136" w:rsidRPr="00E3078C">
        <w:rPr>
          <w:w w:val="105"/>
        </w:rPr>
        <w:t>6</w:t>
      </w:r>
      <w:r w:rsidRPr="00E3078C">
        <w:rPr>
          <w:w w:val="105"/>
        </w:rPr>
        <w:t xml:space="preserve"> Treasurer’s Repor</w:t>
      </w:r>
      <w:r w:rsidR="006A3110">
        <w:rPr>
          <w:w w:val="105"/>
        </w:rPr>
        <w:t>t</w:t>
      </w:r>
      <w:r w:rsidRPr="00E3078C">
        <w:rPr>
          <w:w w:val="105"/>
        </w:rPr>
        <w:t>.</w:t>
      </w:r>
      <w:r w:rsidR="00A33844">
        <w:rPr>
          <w:w w:val="105"/>
        </w:rPr>
        <w:t xml:space="preserve"> Blome commented water billings are up 3% compared to last year, Ambulance collections are higher, a final payment for the water main transmission project was made to VanKirk Bros. Construction, larger expenses for the month include and Ambulance payments to D-Max and Feld Fire, Street expense to Hein Construction for crack seal work and Sewer expense to Johnson Service Co. for sewer line cleaning and video.</w:t>
      </w:r>
      <w:r w:rsidR="00E7696F">
        <w:rPr>
          <w:w w:val="105"/>
        </w:rPr>
        <w:t xml:space="preserve"> </w:t>
      </w:r>
      <w:r w:rsidRPr="00E3078C">
        <w:rPr>
          <w:w w:val="105"/>
        </w:rPr>
        <w:t>Council Member</w:t>
      </w:r>
      <w:r w:rsidR="00A33844">
        <w:rPr>
          <w:w w:val="105"/>
        </w:rPr>
        <w:t xml:space="preserve"> Nate Patton</w:t>
      </w:r>
      <w:r w:rsidRPr="00E3078C">
        <w:rPr>
          <w:w w:val="105"/>
        </w:rPr>
        <w:t xml:space="preserve"> moved to approve the Treasurers Report and to pay the claims, </w:t>
      </w:r>
      <w:r w:rsidR="00A33844">
        <w:rPr>
          <w:w w:val="105"/>
        </w:rPr>
        <w:t>Wesley Halvorsen</w:t>
      </w:r>
      <w:r w:rsidRPr="00E3078C">
        <w:rPr>
          <w:w w:val="105"/>
        </w:rPr>
        <w:t xml:space="preserve"> seconded.  Roll Call: Yeas: </w:t>
      </w:r>
      <w:r w:rsidR="0075473B" w:rsidRPr="00E3078C">
        <w:rPr>
          <w:w w:val="105"/>
        </w:rPr>
        <w:t>Robert Johnson, Jerry Werner</w:t>
      </w:r>
      <w:r w:rsidR="00A33844">
        <w:rPr>
          <w:w w:val="105"/>
        </w:rPr>
        <w:t>, Wesley Halvorsen, Nate Patton</w:t>
      </w:r>
      <w:r w:rsidR="00926ACD">
        <w:rPr>
          <w:w w:val="105"/>
        </w:rPr>
        <w:t>.</w:t>
      </w:r>
      <w:r w:rsidRPr="00E3078C">
        <w:rPr>
          <w:w w:val="105"/>
        </w:rPr>
        <w:t xml:space="preserve"> Nays: none.</w:t>
      </w:r>
      <w:r w:rsidR="00280613">
        <w:rPr>
          <w:w w:val="105"/>
        </w:rPr>
        <w:t xml:space="preserve">  </w:t>
      </w:r>
    </w:p>
    <w:p w14:paraId="1B0C3AC8" w14:textId="77777777" w:rsidR="009F5652" w:rsidRDefault="009F5652" w:rsidP="00753AD8">
      <w:pPr>
        <w:pStyle w:val="NoSpacing"/>
        <w:rPr>
          <w:w w:val="105"/>
        </w:rPr>
      </w:pPr>
    </w:p>
    <w:p w14:paraId="10B940D2"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AFLAC - 124.44, AKRS - 2063.69, AL'S JOHNS - 310.00, ANDREW HARRIS - 35.00, AQUA-CHEM, INC.</w:t>
      </w:r>
    </w:p>
    <w:p w14:paraId="2DF87C2D"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- 1659.40, ARLEY MOBILE SERVICE - 1177.02, BEACH HOUSE DESIGNS - 120.00, BEATRICE</w:t>
      </w:r>
    </w:p>
    <w:p w14:paraId="30C0938E"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CONCRETE - 1274.25, BENEFIT PLANS INC. - 347.50, BMG CPA'S - 3432.96, BOHL PLUMBING &amp;</w:t>
      </w:r>
    </w:p>
    <w:p w14:paraId="66E973D1"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HEATING - 4135.50, BORDER STATES INDUSTRIES, INC. - 978.74, BOUND TREE MEDICAL, LLC -</w:t>
      </w:r>
    </w:p>
    <w:p w14:paraId="250D12D6" w14:textId="2EA9A967" w:rsidR="00DA5877" w:rsidRPr="00DA5877" w:rsidRDefault="00DA5877" w:rsidP="00DA5877">
      <w:pPr>
        <w:tabs>
          <w:tab w:val="left" w:pos="0"/>
        </w:tabs>
        <w:adjustRightInd w:val="0"/>
        <w:spacing w:line="221" w:lineRule="exact"/>
        <w:rPr>
          <w:sz w:val="20"/>
          <w:szCs w:val="20"/>
        </w:rPr>
      </w:pPr>
      <w:r w:rsidRPr="00DA5877">
        <w:rPr>
          <w:color w:val="000000"/>
          <w:sz w:val="20"/>
          <w:szCs w:val="20"/>
        </w:rPr>
        <w:t>371.94, BRANDT, HORAN, HALLSTROM &amp; STILMOCK - 731.50, BRIDGET DONOVAN - 46.40,</w:t>
      </w:r>
    </w:p>
    <w:p w14:paraId="01986387"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CAPITAL BUSINESS SYSTEMS, INC. - 36.09, 142.45, CITY OF SYRACUSE - 1738.57, CLEANING</w:t>
      </w:r>
    </w:p>
    <w:p w14:paraId="4E2EE5F8"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AUTHORITY - 370.64, 328.03, COLUMN SOFTWARE PBC - 42.30, CORE-MARK MIDCONTINENT,</w:t>
      </w:r>
    </w:p>
    <w:p w14:paraId="78393036"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INC. - 2477.32, CUBBY'S INC. - 1434.20, CULLIGAN WATER - 63.39, DAN'S TIRE &amp; REPAIR - 30.00,</w:t>
      </w:r>
    </w:p>
    <w:p w14:paraId="44FB7A1C"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DEMCO, INC. - 352.85, DTS TECHNOLOGY - 10.64, EAKES OFFICE PLUS - 334.40, ERIN BETH</w:t>
      </w:r>
    </w:p>
    <w:p w14:paraId="7E884CA0"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DESIGNS - 1470.00, ET'S LAWN &amp; LEISURE - 25.34, FIVE NINES TECHNOLOGY GROUP - 3672.96,</w:t>
      </w:r>
    </w:p>
    <w:p w14:paraId="4DF088C4"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5405.25, FOOD SCIENCE LLC - 1118.82, FRONTIER COOPERATIVE - 363.25, GOTTULA PROPANE</w:t>
      </w:r>
    </w:p>
    <w:p w14:paraId="1FBB9DBF"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SERVICE, INC. - 2909.17, HAWKINS, INC. - 454.15, HILLARY WIEBUSCH - 27.61, INVOICE CLOUD</w:t>
      </w:r>
    </w:p>
    <w:p w14:paraId="7B9F7A5B"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INC - 497.25, JEO CONSULTING GROUP, INC. - 500.00, JOHNSON COUNTY SHERIFFS OFFICE -</w:t>
      </w:r>
    </w:p>
    <w:p w14:paraId="3025EA53"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33.40, JOSEPH REISDORFF - 25.83, KANEQUIP, INC, - 1513.93, LAVON BEETHE CARPENTRY, LLC -</w:t>
      </w:r>
    </w:p>
    <w:p w14:paraId="399B2FF8"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200.00, SYRACUSE PUBLIC LIBRARY - PETTY CASH - 24.10, LOGAN ARMKNECHT - 100.00,</w:t>
      </w:r>
    </w:p>
    <w:p w14:paraId="0C61314A" w14:textId="4B7DA82D" w:rsidR="00DA5877" w:rsidRPr="00DA5877" w:rsidRDefault="00DA5877" w:rsidP="00DA5877">
      <w:pPr>
        <w:tabs>
          <w:tab w:val="left" w:pos="0"/>
        </w:tabs>
        <w:adjustRightInd w:val="0"/>
        <w:spacing w:line="221" w:lineRule="exact"/>
        <w:rPr>
          <w:sz w:val="20"/>
          <w:szCs w:val="20"/>
        </w:rPr>
      </w:pPr>
      <w:r w:rsidRPr="00DA5877">
        <w:rPr>
          <w:color w:val="000000"/>
          <w:sz w:val="20"/>
          <w:szCs w:val="20"/>
        </w:rPr>
        <w:t>MAHONEY CONCRETE - 4335.00, MARTIN MARIETTA AGGREGATES - 717.00, MIDWEST FARMERS</w:t>
      </w:r>
      <w:r>
        <w:rPr>
          <w:sz w:val="20"/>
          <w:szCs w:val="20"/>
        </w:rPr>
        <w:t xml:space="preserve"> </w:t>
      </w:r>
      <w:r w:rsidRPr="00DA5877">
        <w:rPr>
          <w:color w:val="000000"/>
          <w:sz w:val="20"/>
          <w:szCs w:val="20"/>
        </w:rPr>
        <w:t>COOP - 150.00, MIDWEST LABORATORIES, INC. - 151.82, MIKE'S WINDOW SERVICE, LLC - 110.76,</w:t>
      </w:r>
      <w:r>
        <w:rPr>
          <w:sz w:val="20"/>
          <w:szCs w:val="20"/>
        </w:rPr>
        <w:t xml:space="preserve"> </w:t>
      </w:r>
      <w:r w:rsidRPr="00DA5877">
        <w:rPr>
          <w:color w:val="000000"/>
          <w:sz w:val="20"/>
          <w:szCs w:val="20"/>
        </w:rPr>
        <w:t>MUNICIPAL SUPPLY OF OMAHA - 8088.34, NEBRASKA CITY UTILITIES - 1053.11, NEBRASK</w:t>
      </w:r>
      <w:r>
        <w:rPr>
          <w:color w:val="000000"/>
          <w:sz w:val="20"/>
          <w:szCs w:val="20"/>
        </w:rPr>
        <w:t xml:space="preserve">A </w:t>
      </w:r>
      <w:r w:rsidRPr="00DA5877">
        <w:rPr>
          <w:color w:val="000000"/>
          <w:sz w:val="20"/>
          <w:szCs w:val="20"/>
        </w:rPr>
        <w:t>PUBLIC HEALTH ENVIRONMENTAL LAB - 48.00, NEXT-GEN CLEANING - 570.00, OAK STREET</w:t>
      </w:r>
      <w:r>
        <w:rPr>
          <w:sz w:val="20"/>
          <w:szCs w:val="20"/>
        </w:rPr>
        <w:t xml:space="preserve"> </w:t>
      </w:r>
      <w:r w:rsidRPr="00DA5877">
        <w:rPr>
          <w:color w:val="000000"/>
          <w:sz w:val="20"/>
          <w:szCs w:val="20"/>
        </w:rPr>
        <w:t>MARKETING, LLC - 2250.00, ONE CALL CONCEPTS, INC. - 18.82, OPPD - 124612.58, OTOE</w:t>
      </w:r>
      <w:r>
        <w:rPr>
          <w:sz w:val="20"/>
          <w:szCs w:val="20"/>
        </w:rPr>
        <w:t xml:space="preserve"> </w:t>
      </w:r>
      <w:r w:rsidRPr="00DA5877">
        <w:rPr>
          <w:color w:val="000000"/>
          <w:sz w:val="20"/>
          <w:szCs w:val="20"/>
        </w:rPr>
        <w:t>COUNTY 4-H - 68.88, OTOE COUNTY SHERIFF - 55.68, PEPSI COLA OF LINCOLN - 3160.60,</w:t>
      </w:r>
    </w:p>
    <w:p w14:paraId="07ACA24D"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PINPOINT COMMUNICATIONS - 13.30, POINT C - 119.00, PRECEPTOR TAU - 55.19, SDA POST</w:t>
      </w:r>
    </w:p>
    <w:p w14:paraId="04DB2337"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PROM - 72.75, 179.93, SDA SCHOOL - MUSIC BOOSTERS - 114.69, SEGRA - 2340.46, SOUTHEAST</w:t>
      </w:r>
    </w:p>
    <w:p w14:paraId="65E2B425"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LIBRARY SYSTEM - 38.75, JH SPORHASE LLC - 87.00, STATE FIRE MARSHAL TRAIN. DIVISION -</w:t>
      </w:r>
    </w:p>
    <w:p w14:paraId="4525CE00"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225.00, STOMP CHOMP ROAR - 535.17, SYRACUSE FRESH MARKET - 319.73, SYRACUSE LUMBER</w:t>
      </w:r>
    </w:p>
    <w:p w14:paraId="565CB8AE"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CO. - 418.63, SYRACUSE MOTOR SUPPLY - 278.11, SYRACUSE SOFTBALL ASSOCIATION -</w:t>
      </w:r>
    </w:p>
    <w:p w14:paraId="3E25CD84" w14:textId="77777777" w:rsidR="00DA5877" w:rsidRPr="00DA5877" w:rsidRDefault="00DA5877" w:rsidP="00DA5877">
      <w:pPr>
        <w:tabs>
          <w:tab w:val="left" w:pos="0"/>
        </w:tabs>
        <w:adjustRightInd w:val="0"/>
        <w:spacing w:line="221" w:lineRule="exact"/>
        <w:rPr>
          <w:sz w:val="20"/>
          <w:szCs w:val="20"/>
        </w:rPr>
      </w:pPr>
      <w:r w:rsidRPr="00DA5877">
        <w:rPr>
          <w:color w:val="000000"/>
          <w:sz w:val="20"/>
          <w:szCs w:val="20"/>
        </w:rPr>
        <w:t>1346.77, SYRACUSE VOL. FIRE DEPT. - 899.00, THE NEBRASKA MED CENTER - 1434.40, US</w:t>
      </w:r>
    </w:p>
    <w:p w14:paraId="08EE3D69" w14:textId="07AA36C7" w:rsidR="0053568F" w:rsidRDefault="00DA5877" w:rsidP="00DA5877">
      <w:pPr>
        <w:tabs>
          <w:tab w:val="left" w:pos="0"/>
        </w:tabs>
        <w:adjustRightInd w:val="0"/>
        <w:spacing w:line="221" w:lineRule="exact"/>
        <w:rPr>
          <w:color w:val="000000"/>
          <w:sz w:val="18"/>
          <w:szCs w:val="18"/>
        </w:rPr>
      </w:pPr>
      <w:r w:rsidRPr="00DA5877">
        <w:rPr>
          <w:color w:val="000000"/>
          <w:sz w:val="20"/>
          <w:szCs w:val="20"/>
        </w:rPr>
        <w:t>POSTAL SERVICE - 370.00, VERIZON - 1009.34, 247.48,</w:t>
      </w:r>
      <w:r w:rsidR="0053568F" w:rsidRPr="00DA5877">
        <w:rPr>
          <w:color w:val="000000"/>
          <w:sz w:val="20"/>
          <w:szCs w:val="20"/>
          <w:highlight w:val="yellow"/>
        </w:rPr>
        <w:br/>
      </w:r>
      <w:r w:rsidR="0053568F" w:rsidRPr="007E2481">
        <w:rPr>
          <w:color w:val="000000"/>
          <w:sz w:val="18"/>
          <w:szCs w:val="18"/>
        </w:rPr>
        <w:t xml:space="preserve">Claims paid outside of the </w:t>
      </w:r>
      <w:r w:rsidR="007E2481" w:rsidRPr="007E2481">
        <w:rPr>
          <w:color w:val="000000"/>
          <w:sz w:val="18"/>
          <w:szCs w:val="18"/>
        </w:rPr>
        <w:t>May</w:t>
      </w:r>
      <w:r w:rsidR="0053568F" w:rsidRPr="007E2481">
        <w:rPr>
          <w:color w:val="000000"/>
          <w:sz w:val="18"/>
          <w:szCs w:val="18"/>
        </w:rPr>
        <w:t xml:space="preserve"> </w:t>
      </w:r>
      <w:r w:rsidR="007E2481" w:rsidRPr="007E2481">
        <w:rPr>
          <w:color w:val="000000"/>
          <w:sz w:val="18"/>
          <w:szCs w:val="18"/>
        </w:rPr>
        <w:t>13</w:t>
      </w:r>
      <w:r w:rsidR="0053568F" w:rsidRPr="007E2481">
        <w:rPr>
          <w:color w:val="000000"/>
          <w:sz w:val="18"/>
          <w:szCs w:val="18"/>
        </w:rPr>
        <w:t xml:space="preserve">th meeting date include: ADAM BADBERG – </w:t>
      </w:r>
      <w:r w:rsidR="00A7752B" w:rsidRPr="007E2481">
        <w:rPr>
          <w:color w:val="000000"/>
          <w:sz w:val="18"/>
          <w:szCs w:val="18"/>
        </w:rPr>
        <w:t>358</w:t>
      </w:r>
      <w:r w:rsidR="00A84511" w:rsidRPr="007E2481">
        <w:rPr>
          <w:color w:val="000000"/>
          <w:sz w:val="18"/>
          <w:szCs w:val="18"/>
        </w:rPr>
        <w:t>4.77</w:t>
      </w:r>
      <w:r w:rsidR="0053568F" w:rsidRPr="007E2481">
        <w:rPr>
          <w:color w:val="000000"/>
          <w:sz w:val="18"/>
          <w:szCs w:val="18"/>
        </w:rPr>
        <w:t xml:space="preserve">, JARED BICKFORD – </w:t>
      </w:r>
      <w:r w:rsidR="00290FEE" w:rsidRPr="007E2481">
        <w:rPr>
          <w:color w:val="000000"/>
          <w:sz w:val="18"/>
          <w:szCs w:val="18"/>
        </w:rPr>
        <w:t>1345.51</w:t>
      </w:r>
      <w:r w:rsidR="0053568F" w:rsidRPr="007E2481">
        <w:rPr>
          <w:color w:val="000000"/>
          <w:sz w:val="18"/>
          <w:szCs w:val="18"/>
        </w:rPr>
        <w:t xml:space="preserve">, TYLER COLLIN – </w:t>
      </w:r>
      <w:r w:rsidR="00F85526" w:rsidRPr="007E2481">
        <w:rPr>
          <w:color w:val="000000"/>
          <w:sz w:val="18"/>
          <w:szCs w:val="18"/>
        </w:rPr>
        <w:t>3264.69</w:t>
      </w:r>
      <w:r w:rsidR="0053568F" w:rsidRPr="007E2481">
        <w:rPr>
          <w:color w:val="000000"/>
          <w:sz w:val="18"/>
          <w:szCs w:val="18"/>
        </w:rPr>
        <w:t xml:space="preserve">, TERA EDEN – </w:t>
      </w:r>
      <w:r w:rsidR="00A7752B" w:rsidRPr="007E2481">
        <w:rPr>
          <w:color w:val="000000"/>
          <w:sz w:val="18"/>
          <w:szCs w:val="18"/>
        </w:rPr>
        <w:t>249</w:t>
      </w:r>
      <w:r w:rsidR="00A84511" w:rsidRPr="007E2481">
        <w:rPr>
          <w:color w:val="000000"/>
          <w:sz w:val="18"/>
          <w:szCs w:val="18"/>
        </w:rPr>
        <w:t>2.56</w:t>
      </w:r>
      <w:r w:rsidR="0053568F" w:rsidRPr="007E2481">
        <w:rPr>
          <w:color w:val="000000"/>
          <w:sz w:val="18"/>
          <w:szCs w:val="18"/>
        </w:rPr>
        <w:t xml:space="preserve">, KELLY FARMER – </w:t>
      </w:r>
      <w:r w:rsidR="00F85526" w:rsidRPr="007E2481">
        <w:rPr>
          <w:color w:val="000000"/>
          <w:sz w:val="18"/>
          <w:szCs w:val="18"/>
        </w:rPr>
        <w:t>4901.3</w:t>
      </w:r>
      <w:r w:rsidR="00290FEE" w:rsidRPr="007E2481">
        <w:rPr>
          <w:color w:val="000000"/>
          <w:sz w:val="18"/>
          <w:szCs w:val="18"/>
        </w:rPr>
        <w:t>9</w:t>
      </w:r>
      <w:r w:rsidR="0053568F" w:rsidRPr="007E2481">
        <w:rPr>
          <w:color w:val="000000"/>
          <w:sz w:val="18"/>
          <w:szCs w:val="18"/>
        </w:rPr>
        <w:t xml:space="preserve">, LEAH GANZEL – </w:t>
      </w:r>
      <w:r w:rsidR="00290FEE" w:rsidRPr="007E2481">
        <w:rPr>
          <w:color w:val="000000"/>
          <w:sz w:val="18"/>
          <w:szCs w:val="18"/>
        </w:rPr>
        <w:t>926.20</w:t>
      </w:r>
      <w:r w:rsidR="0053568F" w:rsidRPr="007E2481">
        <w:rPr>
          <w:color w:val="000000"/>
          <w:sz w:val="18"/>
          <w:szCs w:val="18"/>
        </w:rPr>
        <w:t xml:space="preserve">, SARAH GANZEL – </w:t>
      </w:r>
      <w:r w:rsidR="00290FEE" w:rsidRPr="007E2481">
        <w:rPr>
          <w:color w:val="000000"/>
          <w:sz w:val="18"/>
          <w:szCs w:val="18"/>
        </w:rPr>
        <w:t>206.68</w:t>
      </w:r>
      <w:r w:rsidR="0053568F" w:rsidRPr="007E2481">
        <w:rPr>
          <w:color w:val="000000"/>
          <w:sz w:val="18"/>
          <w:szCs w:val="18"/>
        </w:rPr>
        <w:t xml:space="preserve">, SONNI GRAVES – </w:t>
      </w:r>
      <w:r w:rsidR="00E96A6C" w:rsidRPr="007E2481">
        <w:rPr>
          <w:color w:val="000000"/>
          <w:sz w:val="18"/>
          <w:szCs w:val="18"/>
        </w:rPr>
        <w:t>4352.</w:t>
      </w:r>
      <w:r w:rsidR="00290FEE" w:rsidRPr="007E2481">
        <w:rPr>
          <w:color w:val="000000"/>
          <w:sz w:val="18"/>
          <w:szCs w:val="18"/>
        </w:rPr>
        <w:t>21</w:t>
      </w:r>
      <w:r w:rsidR="0053568F" w:rsidRPr="007E2481">
        <w:rPr>
          <w:color w:val="000000"/>
          <w:sz w:val="18"/>
          <w:szCs w:val="18"/>
        </w:rPr>
        <w:t xml:space="preserve">, MELISSA JUILFS – </w:t>
      </w:r>
      <w:r w:rsidR="00E96A6C" w:rsidRPr="007E2481">
        <w:rPr>
          <w:color w:val="000000"/>
          <w:sz w:val="18"/>
          <w:szCs w:val="18"/>
        </w:rPr>
        <w:t>3705.8</w:t>
      </w:r>
      <w:r w:rsidR="00290FEE" w:rsidRPr="007E2481">
        <w:rPr>
          <w:color w:val="000000"/>
          <w:sz w:val="18"/>
          <w:szCs w:val="18"/>
        </w:rPr>
        <w:t>2</w:t>
      </w:r>
      <w:r w:rsidR="0053568F" w:rsidRPr="007E2481">
        <w:rPr>
          <w:color w:val="000000"/>
          <w:sz w:val="18"/>
          <w:szCs w:val="18"/>
        </w:rPr>
        <w:t xml:space="preserve">, JESSICA MEYER – </w:t>
      </w:r>
      <w:r w:rsidR="00CA67C1" w:rsidRPr="007E2481">
        <w:rPr>
          <w:color w:val="000000"/>
          <w:sz w:val="18"/>
          <w:szCs w:val="18"/>
        </w:rPr>
        <w:t>6015.4</w:t>
      </w:r>
      <w:r w:rsidR="00290FEE" w:rsidRPr="007E2481">
        <w:rPr>
          <w:color w:val="000000"/>
          <w:sz w:val="18"/>
          <w:szCs w:val="18"/>
        </w:rPr>
        <w:t>6</w:t>
      </w:r>
      <w:r w:rsidR="0053568F" w:rsidRPr="007E2481">
        <w:rPr>
          <w:color w:val="000000"/>
          <w:sz w:val="18"/>
          <w:szCs w:val="18"/>
        </w:rPr>
        <w:t xml:space="preserve">,  IAN MITCHELL – </w:t>
      </w:r>
      <w:r w:rsidR="000F7E39" w:rsidRPr="007E2481">
        <w:rPr>
          <w:color w:val="000000"/>
          <w:sz w:val="18"/>
          <w:szCs w:val="18"/>
        </w:rPr>
        <w:t>3208.</w:t>
      </w:r>
      <w:r w:rsidR="00290FEE" w:rsidRPr="007E2481">
        <w:rPr>
          <w:color w:val="000000"/>
          <w:sz w:val="18"/>
          <w:szCs w:val="18"/>
        </w:rPr>
        <w:t>48</w:t>
      </w:r>
      <w:r w:rsidR="0053568F" w:rsidRPr="007E2481">
        <w:rPr>
          <w:color w:val="000000"/>
          <w:sz w:val="18"/>
          <w:szCs w:val="18"/>
        </w:rPr>
        <w:t xml:space="preserve">, JULIE SLAFTER – </w:t>
      </w:r>
      <w:r w:rsidR="00F85526" w:rsidRPr="007E2481">
        <w:rPr>
          <w:color w:val="000000"/>
          <w:sz w:val="18"/>
          <w:szCs w:val="18"/>
        </w:rPr>
        <w:t>25</w:t>
      </w:r>
      <w:r w:rsidR="00290FEE" w:rsidRPr="007E2481">
        <w:rPr>
          <w:color w:val="000000"/>
          <w:sz w:val="18"/>
          <w:szCs w:val="18"/>
        </w:rPr>
        <w:t>93.18</w:t>
      </w:r>
      <w:r w:rsidR="0053568F" w:rsidRPr="007E2481">
        <w:rPr>
          <w:color w:val="000000"/>
          <w:sz w:val="18"/>
          <w:szCs w:val="18"/>
        </w:rPr>
        <w:t xml:space="preserve">,  CURTIS STANBERRY – </w:t>
      </w:r>
      <w:r w:rsidR="00A7752B" w:rsidRPr="007E2481">
        <w:rPr>
          <w:color w:val="000000"/>
          <w:sz w:val="18"/>
          <w:szCs w:val="18"/>
        </w:rPr>
        <w:t>4</w:t>
      </w:r>
      <w:r w:rsidR="00290FEE" w:rsidRPr="007E2481">
        <w:rPr>
          <w:color w:val="000000"/>
          <w:sz w:val="18"/>
          <w:szCs w:val="18"/>
        </w:rPr>
        <w:t>166.41</w:t>
      </w:r>
      <w:r w:rsidR="0053568F" w:rsidRPr="007E2481">
        <w:rPr>
          <w:color w:val="000000"/>
          <w:sz w:val="18"/>
          <w:szCs w:val="18"/>
        </w:rPr>
        <w:t xml:space="preserve">, BRENT TETEN – </w:t>
      </w:r>
      <w:r w:rsidR="00A7752B" w:rsidRPr="007E2481">
        <w:rPr>
          <w:color w:val="000000"/>
          <w:sz w:val="18"/>
          <w:szCs w:val="18"/>
        </w:rPr>
        <w:t>4</w:t>
      </w:r>
      <w:r w:rsidR="00290FEE" w:rsidRPr="007E2481">
        <w:rPr>
          <w:color w:val="000000"/>
          <w:sz w:val="18"/>
          <w:szCs w:val="18"/>
        </w:rPr>
        <w:t>063.87</w:t>
      </w:r>
      <w:r w:rsidR="0053568F" w:rsidRPr="007E2481">
        <w:rPr>
          <w:color w:val="000000"/>
          <w:sz w:val="18"/>
          <w:szCs w:val="18"/>
        </w:rPr>
        <w:t xml:space="preserve">, DEB MCWILLIAMS – </w:t>
      </w:r>
      <w:r w:rsidR="000F7E39" w:rsidRPr="007E2481">
        <w:rPr>
          <w:color w:val="000000"/>
          <w:sz w:val="18"/>
          <w:szCs w:val="18"/>
        </w:rPr>
        <w:t>50</w:t>
      </w:r>
      <w:r w:rsidR="00290FEE" w:rsidRPr="007E2481">
        <w:rPr>
          <w:color w:val="000000"/>
          <w:sz w:val="18"/>
          <w:szCs w:val="18"/>
        </w:rPr>
        <w:t>0.58</w:t>
      </w:r>
      <w:r w:rsidR="0053568F" w:rsidRPr="007E2481">
        <w:rPr>
          <w:color w:val="000000"/>
          <w:sz w:val="18"/>
          <w:szCs w:val="18"/>
        </w:rPr>
        <w:t xml:space="preserve">, BRIAN VODICKA – </w:t>
      </w:r>
      <w:r w:rsidR="00A7752B" w:rsidRPr="007E2481">
        <w:rPr>
          <w:color w:val="000000"/>
          <w:sz w:val="18"/>
          <w:szCs w:val="18"/>
        </w:rPr>
        <w:t>3</w:t>
      </w:r>
      <w:r w:rsidR="00A84511" w:rsidRPr="007E2481">
        <w:rPr>
          <w:color w:val="000000"/>
          <w:sz w:val="18"/>
          <w:szCs w:val="18"/>
        </w:rPr>
        <w:t>299.70</w:t>
      </w:r>
      <w:r w:rsidR="0053568F" w:rsidRPr="007E2481">
        <w:rPr>
          <w:color w:val="000000"/>
          <w:sz w:val="18"/>
          <w:szCs w:val="18"/>
        </w:rPr>
        <w:t xml:space="preserve">, JEFF VOGT – </w:t>
      </w:r>
      <w:r w:rsidR="00E96A6C" w:rsidRPr="007E2481">
        <w:rPr>
          <w:color w:val="000000"/>
          <w:sz w:val="18"/>
          <w:szCs w:val="18"/>
        </w:rPr>
        <w:t>4575.8</w:t>
      </w:r>
      <w:r w:rsidR="00A7752B" w:rsidRPr="007E2481">
        <w:rPr>
          <w:color w:val="000000"/>
          <w:sz w:val="18"/>
          <w:szCs w:val="18"/>
        </w:rPr>
        <w:t>5</w:t>
      </w:r>
      <w:r w:rsidR="0053568F" w:rsidRPr="007E2481">
        <w:rPr>
          <w:color w:val="000000"/>
          <w:sz w:val="18"/>
          <w:szCs w:val="18"/>
        </w:rPr>
        <w:t xml:space="preserve">, </w:t>
      </w:r>
      <w:r w:rsidR="00290FEE" w:rsidRPr="007E2481">
        <w:rPr>
          <w:color w:val="000000"/>
          <w:sz w:val="18"/>
          <w:szCs w:val="18"/>
        </w:rPr>
        <w:t xml:space="preserve">KADEN KNAKE – 91.91, AVERY LIESEMEYER – 95.75, </w:t>
      </w:r>
      <w:r w:rsidR="0053568F" w:rsidRPr="007E2481">
        <w:rPr>
          <w:color w:val="000000"/>
          <w:sz w:val="18"/>
          <w:szCs w:val="18"/>
        </w:rPr>
        <w:t>DE</w:t>
      </w:r>
      <w:r w:rsidR="0053568F" w:rsidRPr="00DA5877">
        <w:rPr>
          <w:color w:val="000000"/>
          <w:sz w:val="18"/>
          <w:szCs w:val="18"/>
        </w:rPr>
        <w:t>B DETTMER – 6</w:t>
      </w:r>
      <w:r w:rsidRPr="00DA5877">
        <w:rPr>
          <w:color w:val="000000"/>
          <w:sz w:val="18"/>
          <w:szCs w:val="18"/>
        </w:rPr>
        <w:t>44.07</w:t>
      </w:r>
      <w:r w:rsidR="0053568F" w:rsidRPr="00DA5877">
        <w:rPr>
          <w:color w:val="000000"/>
          <w:sz w:val="18"/>
          <w:szCs w:val="18"/>
        </w:rPr>
        <w:t>, ROBERT JOHNSON – 187.7</w:t>
      </w:r>
      <w:r w:rsidR="00383043" w:rsidRPr="00DA5877">
        <w:rPr>
          <w:color w:val="000000"/>
          <w:sz w:val="18"/>
          <w:szCs w:val="18"/>
        </w:rPr>
        <w:t>9</w:t>
      </w:r>
      <w:r w:rsidR="0053568F" w:rsidRPr="00DA5877">
        <w:rPr>
          <w:color w:val="000000"/>
          <w:sz w:val="18"/>
          <w:szCs w:val="18"/>
        </w:rPr>
        <w:t>, WESLEY HALVORSEN – 2</w:t>
      </w:r>
      <w:r w:rsidRPr="00DA5877">
        <w:rPr>
          <w:color w:val="000000"/>
          <w:sz w:val="18"/>
          <w:szCs w:val="18"/>
        </w:rPr>
        <w:t>30.88</w:t>
      </w:r>
      <w:r w:rsidR="0053568F" w:rsidRPr="00DA5877">
        <w:rPr>
          <w:color w:val="000000"/>
          <w:sz w:val="18"/>
          <w:szCs w:val="18"/>
        </w:rPr>
        <w:t xml:space="preserve">, BRUCE NEEMANN – </w:t>
      </w:r>
      <w:r w:rsidR="00D5342B" w:rsidRPr="00DA5877">
        <w:rPr>
          <w:color w:val="000000"/>
          <w:sz w:val="18"/>
          <w:szCs w:val="18"/>
        </w:rPr>
        <w:t>1</w:t>
      </w:r>
      <w:r w:rsidRPr="00DA5877">
        <w:rPr>
          <w:color w:val="000000"/>
          <w:sz w:val="18"/>
          <w:szCs w:val="18"/>
        </w:rPr>
        <w:t>268.19</w:t>
      </w:r>
      <w:r w:rsidR="0053568F" w:rsidRPr="00DA5877">
        <w:rPr>
          <w:color w:val="000000"/>
          <w:sz w:val="18"/>
          <w:szCs w:val="18"/>
        </w:rPr>
        <w:t xml:space="preserve"> NATE PATTON – </w:t>
      </w:r>
      <w:r w:rsidR="00C05942" w:rsidRPr="00DA5877">
        <w:rPr>
          <w:color w:val="000000"/>
          <w:sz w:val="18"/>
          <w:szCs w:val="18"/>
        </w:rPr>
        <w:t>207.7</w:t>
      </w:r>
      <w:r w:rsidR="00383043" w:rsidRPr="00DA5877">
        <w:rPr>
          <w:color w:val="000000"/>
          <w:sz w:val="18"/>
          <w:szCs w:val="18"/>
        </w:rPr>
        <w:t>9</w:t>
      </w:r>
      <w:r w:rsidR="0053568F" w:rsidRPr="00DA5877">
        <w:rPr>
          <w:color w:val="000000"/>
          <w:sz w:val="18"/>
          <w:szCs w:val="18"/>
        </w:rPr>
        <w:t xml:space="preserve">, JERRY WERNER – </w:t>
      </w:r>
      <w:r w:rsidR="00C05942" w:rsidRPr="00DA5877">
        <w:rPr>
          <w:color w:val="000000"/>
          <w:sz w:val="18"/>
          <w:szCs w:val="18"/>
        </w:rPr>
        <w:t>2</w:t>
      </w:r>
      <w:r w:rsidRPr="00DA5877">
        <w:rPr>
          <w:color w:val="000000"/>
          <w:sz w:val="18"/>
          <w:szCs w:val="18"/>
        </w:rPr>
        <w:t>30.88</w:t>
      </w:r>
      <w:r w:rsidR="0053568F" w:rsidRPr="00DA5877">
        <w:rPr>
          <w:color w:val="000000"/>
          <w:sz w:val="18"/>
          <w:szCs w:val="18"/>
        </w:rPr>
        <w:t>, HILLARY WIEBUSCH – 200.00, JEN</w:t>
      </w:r>
      <w:r w:rsidR="00D36F38" w:rsidRPr="00DA5877">
        <w:rPr>
          <w:color w:val="000000"/>
          <w:sz w:val="18"/>
          <w:szCs w:val="18"/>
        </w:rPr>
        <w:t>N</w:t>
      </w:r>
      <w:r w:rsidR="0053568F" w:rsidRPr="00DA5877">
        <w:rPr>
          <w:color w:val="000000"/>
          <w:sz w:val="18"/>
          <w:szCs w:val="18"/>
        </w:rPr>
        <w:t xml:space="preserve"> STAACK – 250.00, KODY CARDINAL – 300.00, MARCIA SCHEINOST – 350.00, SCOTT WIEBUSCH – 450.00, TIM WILSON – 400.00, SCHUYLAR ARGO – 150.00, AFLAC – 124.44</w:t>
      </w:r>
      <w:r w:rsidR="0053568F" w:rsidRPr="007E2481">
        <w:rPr>
          <w:color w:val="000000"/>
          <w:sz w:val="18"/>
          <w:szCs w:val="18"/>
        </w:rPr>
        <w:t xml:space="preserve">, JUSTINE THOMAS – </w:t>
      </w:r>
      <w:r w:rsidR="00E96A6C" w:rsidRPr="007E2481">
        <w:rPr>
          <w:color w:val="000000"/>
          <w:sz w:val="18"/>
          <w:szCs w:val="18"/>
        </w:rPr>
        <w:t>277.05</w:t>
      </w:r>
      <w:r w:rsidR="0053568F" w:rsidRPr="007E2481">
        <w:rPr>
          <w:color w:val="000000"/>
          <w:sz w:val="18"/>
          <w:szCs w:val="18"/>
        </w:rPr>
        <w:t xml:space="preserve">, SHARON VANHOUSEN – </w:t>
      </w:r>
      <w:r w:rsidR="00290FEE" w:rsidRPr="007E2481">
        <w:rPr>
          <w:color w:val="000000"/>
          <w:sz w:val="18"/>
          <w:szCs w:val="18"/>
        </w:rPr>
        <w:t>325.95</w:t>
      </w:r>
      <w:r w:rsidR="0053568F" w:rsidRPr="007E2481">
        <w:rPr>
          <w:color w:val="000000"/>
          <w:sz w:val="18"/>
          <w:szCs w:val="18"/>
        </w:rPr>
        <w:t xml:space="preserve">, KATE ZOST </w:t>
      </w:r>
      <w:r w:rsidR="00E96A6C" w:rsidRPr="007E2481">
        <w:rPr>
          <w:color w:val="000000"/>
          <w:sz w:val="18"/>
          <w:szCs w:val="18"/>
        </w:rPr>
        <w:t>277.05</w:t>
      </w:r>
      <w:r w:rsidR="0053568F" w:rsidRPr="007E2481">
        <w:rPr>
          <w:color w:val="000000"/>
          <w:sz w:val="18"/>
          <w:szCs w:val="18"/>
        </w:rPr>
        <w:t xml:space="preserve">, </w:t>
      </w:r>
      <w:r w:rsidR="00D4333E" w:rsidRPr="007E2481">
        <w:rPr>
          <w:color w:val="000000"/>
          <w:sz w:val="18"/>
          <w:szCs w:val="18"/>
        </w:rPr>
        <w:t xml:space="preserve">AMANDA ENSOR – </w:t>
      </w:r>
      <w:r w:rsidR="00290FEE" w:rsidRPr="007E2481">
        <w:rPr>
          <w:color w:val="000000"/>
          <w:sz w:val="18"/>
          <w:szCs w:val="18"/>
        </w:rPr>
        <w:t>45.44</w:t>
      </w:r>
      <w:r w:rsidR="00D4333E" w:rsidRPr="007E2481">
        <w:rPr>
          <w:color w:val="000000"/>
          <w:sz w:val="18"/>
          <w:szCs w:val="18"/>
        </w:rPr>
        <w:t xml:space="preserve">, </w:t>
      </w:r>
      <w:r w:rsidR="0053568F" w:rsidRPr="00DA5877">
        <w:rPr>
          <w:color w:val="000000"/>
          <w:sz w:val="18"/>
          <w:szCs w:val="18"/>
        </w:rPr>
        <w:t>CANON FINANCIAL – 101.06</w:t>
      </w:r>
      <w:r>
        <w:rPr>
          <w:color w:val="000000"/>
          <w:sz w:val="18"/>
          <w:szCs w:val="18"/>
        </w:rPr>
        <w:t xml:space="preserve">, </w:t>
      </w:r>
      <w:r w:rsidR="00CA67C1" w:rsidRPr="00DA5877">
        <w:rPr>
          <w:color w:val="000000"/>
          <w:sz w:val="18"/>
          <w:szCs w:val="18"/>
        </w:rPr>
        <w:t xml:space="preserve">ONE BILLING SOLUTIONS – </w:t>
      </w:r>
      <w:r w:rsidR="00383043" w:rsidRPr="00DA5877">
        <w:rPr>
          <w:color w:val="000000"/>
          <w:sz w:val="18"/>
          <w:szCs w:val="18"/>
        </w:rPr>
        <w:t>2</w:t>
      </w:r>
      <w:r w:rsidRPr="00DA5877">
        <w:rPr>
          <w:color w:val="000000"/>
          <w:sz w:val="18"/>
          <w:szCs w:val="18"/>
        </w:rPr>
        <w:t>1</w:t>
      </w:r>
      <w:r>
        <w:rPr>
          <w:color w:val="000000"/>
          <w:sz w:val="18"/>
          <w:szCs w:val="18"/>
        </w:rPr>
        <w:t>05.46</w:t>
      </w:r>
      <w:r w:rsidR="00D5342B" w:rsidRPr="004E49DE">
        <w:rPr>
          <w:color w:val="000000"/>
          <w:sz w:val="18"/>
          <w:szCs w:val="18"/>
        </w:rPr>
        <w:t>, PRINCIPAL – 1</w:t>
      </w:r>
      <w:r w:rsidR="004E49DE">
        <w:rPr>
          <w:color w:val="000000"/>
          <w:sz w:val="18"/>
          <w:szCs w:val="18"/>
        </w:rPr>
        <w:t>479.6</w:t>
      </w:r>
      <w:r w:rsidR="004E49DE" w:rsidRPr="004E49DE">
        <w:rPr>
          <w:color w:val="000000"/>
          <w:sz w:val="18"/>
          <w:szCs w:val="18"/>
        </w:rPr>
        <w:t>3</w:t>
      </w:r>
      <w:r w:rsidR="00D5342B" w:rsidRPr="004E49DE">
        <w:rPr>
          <w:color w:val="000000"/>
          <w:sz w:val="18"/>
          <w:szCs w:val="18"/>
        </w:rPr>
        <w:t>, MEDICA – 18,339.98</w:t>
      </w:r>
      <w:r w:rsidR="00D36F38" w:rsidRPr="00DA5877">
        <w:rPr>
          <w:color w:val="000000"/>
          <w:sz w:val="18"/>
          <w:szCs w:val="18"/>
        </w:rPr>
        <w:t>,</w:t>
      </w:r>
      <w:r w:rsidRPr="00DA5877">
        <w:rPr>
          <w:color w:val="000000"/>
          <w:sz w:val="18"/>
          <w:szCs w:val="18"/>
        </w:rPr>
        <w:t xml:space="preserve"> </w:t>
      </w:r>
      <w:r w:rsidR="00383043" w:rsidRPr="00DA5877">
        <w:rPr>
          <w:color w:val="000000"/>
          <w:sz w:val="18"/>
          <w:szCs w:val="18"/>
        </w:rPr>
        <w:t xml:space="preserve"> POINT C </w:t>
      </w:r>
      <w:r w:rsidR="004E49DE" w:rsidRPr="00DA5877">
        <w:rPr>
          <w:color w:val="000000"/>
          <w:sz w:val="18"/>
          <w:szCs w:val="18"/>
        </w:rPr>
        <w:t>277.36</w:t>
      </w:r>
      <w:r w:rsidR="00383043" w:rsidRPr="00DA5877">
        <w:rPr>
          <w:color w:val="000000"/>
          <w:sz w:val="18"/>
          <w:szCs w:val="18"/>
        </w:rPr>
        <w:t>,</w:t>
      </w:r>
      <w:r w:rsidRPr="00DA5877">
        <w:rPr>
          <w:color w:val="000000"/>
          <w:sz w:val="18"/>
          <w:szCs w:val="18"/>
        </w:rPr>
        <w:t xml:space="preserve"> 2000.00</w:t>
      </w:r>
      <w:r w:rsidR="00383043" w:rsidRPr="00DA5877">
        <w:rPr>
          <w:color w:val="000000"/>
          <w:sz w:val="18"/>
          <w:szCs w:val="18"/>
        </w:rPr>
        <w:t>,</w:t>
      </w:r>
      <w:r>
        <w:rPr>
          <w:color w:val="000000"/>
          <w:sz w:val="18"/>
          <w:szCs w:val="18"/>
        </w:rPr>
        <w:t xml:space="preserve"> 45.88</w:t>
      </w:r>
      <w:r w:rsidR="00383043" w:rsidRPr="00DA5877">
        <w:rPr>
          <w:color w:val="000000"/>
          <w:sz w:val="18"/>
          <w:szCs w:val="18"/>
        </w:rPr>
        <w:t xml:space="preserve"> CAPITAL BUSINESS SYSTEMS </w:t>
      </w:r>
      <w:r w:rsidRPr="00DA5877">
        <w:rPr>
          <w:color w:val="000000"/>
          <w:sz w:val="18"/>
          <w:szCs w:val="18"/>
        </w:rPr>
        <w:t>66.07</w:t>
      </w:r>
      <w:r w:rsidR="00383043" w:rsidRPr="00DA5877">
        <w:rPr>
          <w:color w:val="000000"/>
          <w:sz w:val="18"/>
          <w:szCs w:val="18"/>
        </w:rPr>
        <w:t>, AMAZON BUSINESS</w:t>
      </w:r>
      <w:r w:rsidRPr="00DA5877">
        <w:rPr>
          <w:color w:val="000000"/>
          <w:sz w:val="18"/>
          <w:szCs w:val="18"/>
        </w:rPr>
        <w:t>2554.84, PETTY CASH – UMPIRES 2400.00</w:t>
      </w:r>
      <w:r w:rsidR="00CA67C1" w:rsidRPr="00DA5877">
        <w:rPr>
          <w:color w:val="000000"/>
          <w:sz w:val="18"/>
          <w:szCs w:val="18"/>
        </w:rPr>
        <w:t>.</w:t>
      </w:r>
    </w:p>
    <w:p w14:paraId="6B50222A" w14:textId="77777777" w:rsidR="0075473B" w:rsidRDefault="0075473B" w:rsidP="00CC0204">
      <w:pPr>
        <w:tabs>
          <w:tab w:val="left" w:pos="0"/>
        </w:tabs>
        <w:adjustRightInd w:val="0"/>
        <w:spacing w:line="221" w:lineRule="exact"/>
        <w:rPr>
          <w:color w:val="000000"/>
          <w:sz w:val="18"/>
          <w:szCs w:val="18"/>
        </w:rPr>
      </w:pPr>
    </w:p>
    <w:p w14:paraId="32F67927" w14:textId="036BDFDA" w:rsidR="0075473B" w:rsidRDefault="0075473B" w:rsidP="0075473B">
      <w:pPr>
        <w:pStyle w:val="NoSpacing"/>
        <w:rPr>
          <w:w w:val="105"/>
        </w:rPr>
      </w:pPr>
      <w:r w:rsidRPr="0091683F">
        <w:rPr>
          <w:w w:val="105"/>
        </w:rPr>
        <w:t>HEARING OF THOSE PRESENT –</w:t>
      </w:r>
      <w:r>
        <w:rPr>
          <w:w w:val="105"/>
        </w:rPr>
        <w:t xml:space="preserve"> </w:t>
      </w:r>
      <w:r w:rsidR="00A33844">
        <w:rPr>
          <w:w w:val="105"/>
        </w:rPr>
        <w:t>Austin Jensen spoke regarding the proposed Public Safety Building.  He feels the $10,000,000.00 estimated amount is too much</w:t>
      </w:r>
      <w:r w:rsidR="00C80188">
        <w:rPr>
          <w:w w:val="105"/>
        </w:rPr>
        <w:t xml:space="preserve"> and suggested keeping the </w:t>
      </w:r>
      <w:r w:rsidR="00C80188">
        <w:rPr>
          <w:w w:val="105"/>
        </w:rPr>
        <w:lastRenderedPageBreak/>
        <w:t>Rescue Squad in the current building located at Mohawk Street and moving the Fire Department to a new building at the proposed site located at 17</w:t>
      </w:r>
      <w:r w:rsidR="00C80188" w:rsidRPr="00C80188">
        <w:rPr>
          <w:w w:val="105"/>
          <w:vertAlign w:val="superscript"/>
        </w:rPr>
        <w:t>th</w:t>
      </w:r>
      <w:r w:rsidR="00C80188">
        <w:rPr>
          <w:w w:val="105"/>
        </w:rPr>
        <w:t xml:space="preserve"> &amp; Midland Street.</w:t>
      </w:r>
    </w:p>
    <w:p w14:paraId="7F4D7C86" w14:textId="77777777" w:rsidR="00C80188" w:rsidRDefault="00C80188" w:rsidP="0075473B">
      <w:pPr>
        <w:pStyle w:val="NoSpacing"/>
        <w:rPr>
          <w:w w:val="105"/>
        </w:rPr>
      </w:pPr>
    </w:p>
    <w:p w14:paraId="08659444" w14:textId="375CA542" w:rsidR="00C80188" w:rsidRDefault="00C80188" w:rsidP="0075473B">
      <w:pPr>
        <w:pStyle w:val="NoSpacing"/>
        <w:rPr>
          <w:w w:val="105"/>
        </w:rPr>
      </w:pPr>
      <w:r>
        <w:rPr>
          <w:w w:val="105"/>
        </w:rPr>
        <w:t xml:space="preserve">SYRACUSE SAFE STREETS – Mayor Dettmer led the discussion and Resolution No. 26-13 authorizing the submission of a “Safe Streets &amp; Roads </w:t>
      </w:r>
      <w:proofErr w:type="gramStart"/>
      <w:r>
        <w:rPr>
          <w:w w:val="105"/>
        </w:rPr>
        <w:t>For</w:t>
      </w:r>
      <w:proofErr w:type="gramEnd"/>
      <w:r>
        <w:rPr>
          <w:w w:val="105"/>
        </w:rPr>
        <w:t xml:space="preserve"> All” Planning &amp; Demonstrating Grant Application and committing to the local match requirement, authorizing Mayor’s signature.  Christa Reisdorff presented documents included in the application process such as a draft Highway 50 Safety Action Plan </w:t>
      </w:r>
      <w:proofErr w:type="gramStart"/>
      <w:r>
        <w:rPr>
          <w:w w:val="105"/>
        </w:rPr>
        <w:t>and also</w:t>
      </w:r>
      <w:proofErr w:type="gramEnd"/>
      <w:r>
        <w:rPr>
          <w:w w:val="105"/>
        </w:rPr>
        <w:t xml:space="preserve"> a proposed project budget structured for SS4a application requirements.  Nebraska State Patrol and Syracuse resident Clint </w:t>
      </w:r>
      <w:proofErr w:type="spellStart"/>
      <w:r>
        <w:rPr>
          <w:w w:val="105"/>
        </w:rPr>
        <w:t>Zost</w:t>
      </w:r>
      <w:proofErr w:type="spellEnd"/>
      <w:r>
        <w:rPr>
          <w:w w:val="105"/>
        </w:rPr>
        <w:t xml:space="preserve"> spoke of present speed limits.  Council Member Wesley Halvorsen moved to adopt the resolution authorizing to proceed with grant applications, Robert Johnson seconded.  Roll Call: Yeas: Nate Patton, Jerry Werner, Robert Johnson, Wesley Halvorsen.  Nays: none.</w:t>
      </w:r>
    </w:p>
    <w:p w14:paraId="63A24CB3" w14:textId="77777777" w:rsidR="0075473B" w:rsidRDefault="0075473B" w:rsidP="0053568F">
      <w:pPr>
        <w:pStyle w:val="NoSpacing"/>
        <w:rPr>
          <w:w w:val="105"/>
        </w:rPr>
      </w:pPr>
    </w:p>
    <w:p w14:paraId="4B5A13D7" w14:textId="25A770A8" w:rsidR="0053568F" w:rsidRDefault="0075473B" w:rsidP="0053568F">
      <w:pPr>
        <w:pStyle w:val="NoSpacing"/>
        <w:rPr>
          <w:w w:val="105"/>
        </w:rPr>
      </w:pPr>
      <w:r>
        <w:rPr>
          <w:w w:val="105"/>
        </w:rPr>
        <w:t>AMBULANCE</w:t>
      </w:r>
      <w:r w:rsidR="0053568F">
        <w:rPr>
          <w:w w:val="105"/>
        </w:rPr>
        <w:t xml:space="preserve"> REPORT –</w:t>
      </w:r>
      <w:r w:rsidR="00C80188">
        <w:rPr>
          <w:w w:val="105"/>
        </w:rPr>
        <w:t xml:space="preserve"> </w:t>
      </w:r>
      <w:r w:rsidR="0053568F">
        <w:rPr>
          <w:w w:val="105"/>
        </w:rPr>
        <w:t xml:space="preserve">Mayor Dettmer </w:t>
      </w:r>
      <w:r w:rsidR="00C80188">
        <w:rPr>
          <w:w w:val="105"/>
        </w:rPr>
        <w:t>read Resolution No. 26-11, a Proclamation acknowledging EMS Week, authorizing Mayor’s signature.  2026 EMS Week dates are May 17</w:t>
      </w:r>
      <w:r w:rsidR="00C80188" w:rsidRPr="00C80188">
        <w:rPr>
          <w:w w:val="105"/>
          <w:vertAlign w:val="superscript"/>
        </w:rPr>
        <w:t>th</w:t>
      </w:r>
      <w:r w:rsidR="00C80188">
        <w:rPr>
          <w:w w:val="105"/>
        </w:rPr>
        <w:t xml:space="preserve"> </w:t>
      </w:r>
      <w:proofErr w:type="gramStart"/>
      <w:r w:rsidR="00C80188">
        <w:rPr>
          <w:w w:val="105"/>
        </w:rPr>
        <w:t>thru</w:t>
      </w:r>
      <w:proofErr w:type="gramEnd"/>
      <w:r w:rsidR="00C80188">
        <w:rPr>
          <w:w w:val="105"/>
        </w:rPr>
        <w:t xml:space="preserve"> May 23</w:t>
      </w:r>
      <w:r w:rsidR="00C80188" w:rsidRPr="00C80188">
        <w:rPr>
          <w:w w:val="105"/>
          <w:vertAlign w:val="superscript"/>
        </w:rPr>
        <w:t>rd</w:t>
      </w:r>
      <w:r w:rsidR="00C80188">
        <w:rPr>
          <w:w w:val="105"/>
        </w:rPr>
        <w:t xml:space="preserve">.  </w:t>
      </w:r>
      <w:r w:rsidR="00563C58">
        <w:rPr>
          <w:w w:val="105"/>
        </w:rPr>
        <w:t xml:space="preserve">Council Member </w:t>
      </w:r>
      <w:r w:rsidR="00C80188">
        <w:rPr>
          <w:w w:val="105"/>
        </w:rPr>
        <w:t>Jerry Werner</w:t>
      </w:r>
      <w:r w:rsidR="00563C58">
        <w:rPr>
          <w:w w:val="105"/>
        </w:rPr>
        <w:t xml:space="preserve"> moved to a</w:t>
      </w:r>
      <w:r w:rsidR="00C80188">
        <w:rPr>
          <w:w w:val="105"/>
        </w:rPr>
        <w:t>dopt the resolution acknowledging EMS Week</w:t>
      </w:r>
      <w:r w:rsidR="00563C58">
        <w:rPr>
          <w:w w:val="105"/>
        </w:rPr>
        <w:t xml:space="preserve">, </w:t>
      </w:r>
      <w:r w:rsidR="00C80188">
        <w:rPr>
          <w:w w:val="105"/>
        </w:rPr>
        <w:t>Nate Patton</w:t>
      </w:r>
      <w:r w:rsidR="00563C58">
        <w:rPr>
          <w:w w:val="105"/>
        </w:rPr>
        <w:t xml:space="preserve"> seconded.  Roll Call: Yeas: </w:t>
      </w:r>
      <w:r w:rsidR="00C80188">
        <w:rPr>
          <w:w w:val="105"/>
        </w:rPr>
        <w:t>Wesley Halvorsen, Robert Johnson, Nate Patton, Jerry Werner</w:t>
      </w:r>
      <w:r w:rsidR="00563C58">
        <w:rPr>
          <w:w w:val="105"/>
        </w:rPr>
        <w:t>.  Nays: none.</w:t>
      </w:r>
    </w:p>
    <w:p w14:paraId="1E2DD506" w14:textId="77777777" w:rsidR="0053568F" w:rsidRDefault="0053568F" w:rsidP="0053568F">
      <w:pPr>
        <w:pStyle w:val="NoSpacing"/>
        <w:rPr>
          <w:w w:val="105"/>
        </w:rPr>
      </w:pPr>
    </w:p>
    <w:p w14:paraId="12F8D3B5" w14:textId="6B2453FA" w:rsidR="0053568F" w:rsidRDefault="0053568F" w:rsidP="0053568F">
      <w:pPr>
        <w:pStyle w:val="NoSpacing"/>
        <w:rPr>
          <w:w w:val="105"/>
        </w:rPr>
      </w:pPr>
      <w:r>
        <w:rPr>
          <w:w w:val="105"/>
        </w:rPr>
        <w:t>LIBRARY REPORT – Director Melissa Juilfs present</w:t>
      </w:r>
      <w:r w:rsidR="00C07CB4">
        <w:rPr>
          <w:w w:val="105"/>
        </w:rPr>
        <w:t>.  Mayor Dettmer led the discussion to accept Library Board Member Jacque Wallman’s resignation and approval of new member.  Amanda Stubbendick will be coming on as a board member.  Council Member Robert Johnson moved to accept Wallman’s resignation, Jerry Werner seconded.  Roll Call: Yeas: Nate Patton, Wesley Halvorsen, Jerry Werner, Robert Johnson. Nays: none.</w:t>
      </w:r>
    </w:p>
    <w:p w14:paraId="547DA485" w14:textId="77777777" w:rsidR="00C07CB4" w:rsidRDefault="00C07CB4" w:rsidP="0053568F">
      <w:pPr>
        <w:pStyle w:val="NoSpacing"/>
        <w:rPr>
          <w:w w:val="105"/>
        </w:rPr>
      </w:pPr>
    </w:p>
    <w:p w14:paraId="490634F6" w14:textId="29CA8A05" w:rsidR="00C07CB4" w:rsidRDefault="00C07CB4" w:rsidP="0053568F">
      <w:pPr>
        <w:pStyle w:val="NoSpacing"/>
        <w:rPr>
          <w:w w:val="105"/>
        </w:rPr>
      </w:pPr>
      <w:r>
        <w:rPr>
          <w:w w:val="105"/>
        </w:rPr>
        <w:t xml:space="preserve">Juilfs reported she has received bids for the skylights to be replaced at </w:t>
      </w:r>
      <w:proofErr w:type="gramStart"/>
      <w:r>
        <w:rPr>
          <w:w w:val="105"/>
        </w:rPr>
        <w:t>$28,000.00,</w:t>
      </w:r>
      <w:proofErr w:type="gramEnd"/>
      <w:r>
        <w:rPr>
          <w:w w:val="105"/>
        </w:rPr>
        <w:t xml:space="preserve"> Moyer Construction will be repairing the front.  Adult Summer Reading Challenge as well as Summer Reading Bingo and Summer Art Classes are coming up.  The reading challenge will include gift card giveaways as well as a pizza party.  Summer Art Camp is July 14</w:t>
      </w:r>
      <w:r w:rsidRPr="00C07CB4">
        <w:rPr>
          <w:w w:val="105"/>
          <w:vertAlign w:val="superscript"/>
        </w:rPr>
        <w:t>th</w:t>
      </w:r>
      <w:r>
        <w:rPr>
          <w:w w:val="105"/>
        </w:rPr>
        <w:t xml:space="preserve"> </w:t>
      </w:r>
      <w:proofErr w:type="gramStart"/>
      <w:r>
        <w:rPr>
          <w:w w:val="105"/>
        </w:rPr>
        <w:t>thru</w:t>
      </w:r>
      <w:proofErr w:type="gramEnd"/>
      <w:r>
        <w:rPr>
          <w:w w:val="105"/>
        </w:rPr>
        <w:t xml:space="preserve"> 16</w:t>
      </w:r>
      <w:r w:rsidRPr="00C07CB4">
        <w:rPr>
          <w:w w:val="105"/>
          <w:vertAlign w:val="superscript"/>
        </w:rPr>
        <w:t>th</w:t>
      </w:r>
      <w:r>
        <w:rPr>
          <w:w w:val="105"/>
        </w:rPr>
        <w:t>; pop-up classes will also be offered.</w:t>
      </w:r>
    </w:p>
    <w:p w14:paraId="4FC199F1" w14:textId="77777777" w:rsidR="00877578" w:rsidRDefault="00877578" w:rsidP="0053568F">
      <w:pPr>
        <w:pStyle w:val="NoSpacing"/>
        <w:rPr>
          <w:w w:val="105"/>
        </w:rPr>
      </w:pPr>
    </w:p>
    <w:p w14:paraId="74FB84B2" w14:textId="16C22C30" w:rsidR="00877578" w:rsidRDefault="00877578" w:rsidP="0053568F">
      <w:pPr>
        <w:pStyle w:val="NoSpacing"/>
        <w:rPr>
          <w:w w:val="105"/>
        </w:rPr>
      </w:pPr>
      <w:r>
        <w:rPr>
          <w:w w:val="105"/>
        </w:rPr>
        <w:t xml:space="preserve">PARKS AND REC – Director Sonni Graves present.  </w:t>
      </w:r>
      <w:r w:rsidR="00C07CB4">
        <w:rPr>
          <w:w w:val="105"/>
        </w:rPr>
        <w:t>Nothing to report.</w:t>
      </w:r>
    </w:p>
    <w:p w14:paraId="613BF25B" w14:textId="77777777" w:rsidR="00FF458F" w:rsidRDefault="00FF458F" w:rsidP="00443F55">
      <w:pPr>
        <w:pStyle w:val="NoSpacing"/>
        <w:rPr>
          <w:w w:val="105"/>
        </w:rPr>
      </w:pPr>
    </w:p>
    <w:p w14:paraId="53CD79B4" w14:textId="463473DF" w:rsidR="00FF458F" w:rsidRDefault="00FF458F" w:rsidP="00FF458F">
      <w:pPr>
        <w:pStyle w:val="NoSpacing"/>
        <w:rPr>
          <w:w w:val="105"/>
        </w:rPr>
      </w:pPr>
      <w:r w:rsidRPr="0091683F">
        <w:rPr>
          <w:w w:val="105"/>
        </w:rPr>
        <w:t xml:space="preserve">PUBLIC WORKS – Superintendent Jeff Vogt </w:t>
      </w:r>
      <w:r>
        <w:rPr>
          <w:w w:val="105"/>
        </w:rPr>
        <w:t>present</w:t>
      </w:r>
      <w:r w:rsidRPr="0091683F">
        <w:rPr>
          <w:w w:val="105"/>
        </w:rPr>
        <w:t>.</w:t>
      </w:r>
      <w:r>
        <w:rPr>
          <w:w w:val="105"/>
        </w:rPr>
        <w:t xml:space="preserve">  Mayor Dettmer led the discussion </w:t>
      </w:r>
      <w:r w:rsidR="00C07CB4">
        <w:rPr>
          <w:w w:val="105"/>
        </w:rPr>
        <w:t xml:space="preserve">and appointment of Jeff Palik of Olsson as Street Superintendent for remainder of 2026.  </w:t>
      </w:r>
      <w:r w:rsidR="00877578">
        <w:rPr>
          <w:w w:val="105"/>
        </w:rPr>
        <w:t xml:space="preserve">Council Member </w:t>
      </w:r>
      <w:r w:rsidR="00C07CB4">
        <w:rPr>
          <w:w w:val="105"/>
        </w:rPr>
        <w:t xml:space="preserve">Wesley Halvorsen </w:t>
      </w:r>
      <w:r w:rsidR="00877578">
        <w:rPr>
          <w:w w:val="105"/>
        </w:rPr>
        <w:t xml:space="preserve">moved to approve </w:t>
      </w:r>
      <w:r w:rsidR="00C07CB4">
        <w:rPr>
          <w:w w:val="105"/>
        </w:rPr>
        <w:t>the appointment</w:t>
      </w:r>
      <w:r w:rsidR="00877578">
        <w:rPr>
          <w:w w:val="105"/>
        </w:rPr>
        <w:t xml:space="preserve">, </w:t>
      </w:r>
      <w:r w:rsidR="00C07CB4">
        <w:rPr>
          <w:w w:val="105"/>
        </w:rPr>
        <w:t>Nate Patton</w:t>
      </w:r>
      <w:r w:rsidR="00877578">
        <w:rPr>
          <w:w w:val="105"/>
        </w:rPr>
        <w:t xml:space="preserve"> seconded.  Roll Call: Yeas: </w:t>
      </w:r>
      <w:r w:rsidR="00057E92">
        <w:rPr>
          <w:w w:val="105"/>
        </w:rPr>
        <w:t xml:space="preserve">Jerry Werner, </w:t>
      </w:r>
      <w:r w:rsidR="00877578">
        <w:rPr>
          <w:w w:val="105"/>
        </w:rPr>
        <w:t>Wesley Halvorsen,</w:t>
      </w:r>
      <w:r w:rsidR="00057E92">
        <w:rPr>
          <w:w w:val="105"/>
        </w:rPr>
        <w:t xml:space="preserve"> Nate Patton,</w:t>
      </w:r>
      <w:r w:rsidR="00877578">
        <w:rPr>
          <w:w w:val="105"/>
        </w:rPr>
        <w:t xml:space="preserve"> </w:t>
      </w:r>
      <w:r w:rsidR="00057E92">
        <w:rPr>
          <w:w w:val="105"/>
        </w:rPr>
        <w:t>Robert Johnson</w:t>
      </w:r>
      <w:r w:rsidR="00877578">
        <w:rPr>
          <w:w w:val="105"/>
        </w:rPr>
        <w:t>.  Nays: none.</w:t>
      </w:r>
      <w:r>
        <w:rPr>
          <w:w w:val="105"/>
        </w:rPr>
        <w:t xml:space="preserve"> </w:t>
      </w:r>
    </w:p>
    <w:p w14:paraId="5A7B644D" w14:textId="77777777" w:rsidR="00A021D2" w:rsidRDefault="00A021D2" w:rsidP="00FF458F">
      <w:pPr>
        <w:pStyle w:val="NoSpacing"/>
        <w:rPr>
          <w:w w:val="105"/>
        </w:rPr>
      </w:pPr>
    </w:p>
    <w:p w14:paraId="7C9D3293" w14:textId="427E2613" w:rsidR="00A021D2" w:rsidRDefault="00A021D2" w:rsidP="00A021D2">
      <w:pPr>
        <w:pStyle w:val="NoSpacing"/>
        <w:rPr>
          <w:w w:val="105"/>
        </w:rPr>
      </w:pPr>
      <w:r>
        <w:rPr>
          <w:w w:val="105"/>
        </w:rPr>
        <w:t>Mayor Dettmer led the discussion and Resolution No. 26-</w:t>
      </w:r>
      <w:r w:rsidR="00057E92">
        <w:rPr>
          <w:w w:val="105"/>
        </w:rPr>
        <w:t>12</w:t>
      </w:r>
      <w:r>
        <w:rPr>
          <w:w w:val="105"/>
        </w:rPr>
        <w:t xml:space="preserve"> to a</w:t>
      </w:r>
      <w:r w:rsidR="00057E92">
        <w:rPr>
          <w:w w:val="105"/>
        </w:rPr>
        <w:t xml:space="preserve">pprove Water Tower Maintenance monthly fee to $2.50 per water customer, authorizing Mayor’s signature.  Vogt explained this will </w:t>
      </w:r>
      <w:proofErr w:type="gramStart"/>
      <w:r w:rsidR="00057E92">
        <w:rPr>
          <w:w w:val="105"/>
        </w:rPr>
        <w:t>allow for</w:t>
      </w:r>
      <w:proofErr w:type="gramEnd"/>
      <w:r w:rsidR="00057E92">
        <w:rPr>
          <w:w w:val="105"/>
        </w:rPr>
        <w:t xml:space="preserve"> the City to continue to make the quarterly payments for the water tower maintenance contract.  The increase will start October 1</w:t>
      </w:r>
      <w:r w:rsidR="00057E92" w:rsidRPr="00057E92">
        <w:rPr>
          <w:w w:val="105"/>
          <w:vertAlign w:val="superscript"/>
        </w:rPr>
        <w:t>st</w:t>
      </w:r>
      <w:r w:rsidR="00057E92">
        <w:rPr>
          <w:w w:val="105"/>
        </w:rPr>
        <w:t xml:space="preserve">.  </w:t>
      </w:r>
      <w:r>
        <w:rPr>
          <w:w w:val="105"/>
        </w:rPr>
        <w:t xml:space="preserve"> Council Member </w:t>
      </w:r>
      <w:r w:rsidR="00057E92">
        <w:rPr>
          <w:w w:val="105"/>
        </w:rPr>
        <w:t>Jerry</w:t>
      </w:r>
      <w:r>
        <w:rPr>
          <w:w w:val="105"/>
        </w:rPr>
        <w:t xml:space="preserve"> </w:t>
      </w:r>
      <w:r w:rsidR="00057E92">
        <w:rPr>
          <w:w w:val="105"/>
        </w:rPr>
        <w:t>Werner</w:t>
      </w:r>
      <w:r>
        <w:rPr>
          <w:w w:val="105"/>
        </w:rPr>
        <w:t xml:space="preserve"> moved to </w:t>
      </w:r>
      <w:r w:rsidR="00057E92">
        <w:rPr>
          <w:w w:val="105"/>
        </w:rPr>
        <w:t>approve the increase</w:t>
      </w:r>
      <w:r>
        <w:rPr>
          <w:w w:val="105"/>
        </w:rPr>
        <w:t xml:space="preserve">, </w:t>
      </w:r>
      <w:r w:rsidR="00057E92">
        <w:rPr>
          <w:w w:val="105"/>
        </w:rPr>
        <w:t>Robert Johnson</w:t>
      </w:r>
      <w:r>
        <w:rPr>
          <w:w w:val="105"/>
        </w:rPr>
        <w:t xml:space="preserve"> seconded.  Roll Call: Yeas:</w:t>
      </w:r>
      <w:r w:rsidR="00057E92">
        <w:rPr>
          <w:w w:val="105"/>
        </w:rPr>
        <w:t xml:space="preserve"> Nate Patton, Wesley Halvorsen, Robert Johnson, Jerry Werner</w:t>
      </w:r>
      <w:r>
        <w:rPr>
          <w:w w:val="105"/>
        </w:rPr>
        <w:t xml:space="preserve">.  Nays: none. </w:t>
      </w:r>
    </w:p>
    <w:p w14:paraId="75E704BE" w14:textId="77777777" w:rsidR="00057E92" w:rsidRDefault="00057E92" w:rsidP="00A021D2">
      <w:pPr>
        <w:pStyle w:val="NoSpacing"/>
        <w:rPr>
          <w:w w:val="105"/>
        </w:rPr>
      </w:pPr>
    </w:p>
    <w:p w14:paraId="3DB798B7" w14:textId="45E53B17" w:rsidR="00057E92" w:rsidRDefault="00057E92" w:rsidP="00A021D2">
      <w:pPr>
        <w:pStyle w:val="NoSpacing"/>
        <w:rPr>
          <w:w w:val="105"/>
        </w:rPr>
      </w:pPr>
      <w:r>
        <w:rPr>
          <w:w w:val="105"/>
        </w:rPr>
        <w:t xml:space="preserve">Mayor Dettmer led the discussion and </w:t>
      </w:r>
      <w:r w:rsidR="004D1B3A">
        <w:rPr>
          <w:w w:val="105"/>
        </w:rPr>
        <w:t xml:space="preserve">approval to purchase new truck to replace Unit 1.  Vogt presented bids from Sid Dillon, DuTeau Chevy and Anderson Ford for 2500/F250s and 3500/F350s.  Council Member Robert Johnson moved to approve the bid from Sid Dillon for the 3500 including a </w:t>
      </w:r>
      <w:proofErr w:type="gramStart"/>
      <w:r w:rsidR="004D1B3A">
        <w:rPr>
          <w:w w:val="105"/>
        </w:rPr>
        <w:t>tool box</w:t>
      </w:r>
      <w:proofErr w:type="gramEnd"/>
      <w:r w:rsidR="004D1B3A">
        <w:rPr>
          <w:w w:val="105"/>
        </w:rPr>
        <w:t xml:space="preserve"> with a total cost of $64,629.00, Nate Patton seconded.  Roll Call: Yeas: Jerry Werner, Wesley Halvorsen, Nate Patton, Robert Johnson.  Nays: none.  The truck will take approximately eight to ten weeks to arrive.</w:t>
      </w:r>
    </w:p>
    <w:p w14:paraId="0CC2D6C5" w14:textId="77777777" w:rsidR="00FF458F" w:rsidRDefault="00FF458F" w:rsidP="00FF458F">
      <w:pPr>
        <w:pStyle w:val="NoSpacing"/>
        <w:rPr>
          <w:w w:val="105"/>
        </w:rPr>
      </w:pPr>
    </w:p>
    <w:p w14:paraId="10E828BE" w14:textId="5FD7E5EB" w:rsidR="00F353FD" w:rsidRDefault="004D1B3A" w:rsidP="00753AD8">
      <w:pPr>
        <w:pStyle w:val="NoSpacing"/>
        <w:rPr>
          <w:w w:val="105"/>
        </w:rPr>
      </w:pPr>
      <w:r>
        <w:rPr>
          <w:w w:val="105"/>
        </w:rPr>
        <w:t>OLD</w:t>
      </w:r>
      <w:r w:rsidR="00A71AB5">
        <w:rPr>
          <w:w w:val="105"/>
        </w:rPr>
        <w:t xml:space="preserve"> BUSINESS – Mayor Dettmer led the </w:t>
      </w:r>
      <w:r w:rsidR="00A021D2">
        <w:rPr>
          <w:w w:val="105"/>
        </w:rPr>
        <w:t>discussion and</w:t>
      </w:r>
      <w:r>
        <w:rPr>
          <w:w w:val="105"/>
        </w:rPr>
        <w:t xml:space="preserve"> request of Midland Street closure from 1</w:t>
      </w:r>
      <w:r w:rsidRPr="004D1B3A">
        <w:rPr>
          <w:w w:val="105"/>
          <w:vertAlign w:val="superscript"/>
        </w:rPr>
        <w:t>st</w:t>
      </w:r>
      <w:r>
        <w:rPr>
          <w:w w:val="105"/>
        </w:rPr>
        <w:t xml:space="preserve"> to 2</w:t>
      </w:r>
      <w:r w:rsidRPr="004D1B3A">
        <w:rPr>
          <w:w w:val="105"/>
          <w:vertAlign w:val="superscript"/>
        </w:rPr>
        <w:t>nd</w:t>
      </w:r>
      <w:r>
        <w:rPr>
          <w:w w:val="105"/>
        </w:rPr>
        <w:t xml:space="preserve"> Streets on Sunday August 2</w:t>
      </w:r>
      <w:r w:rsidRPr="004D1B3A">
        <w:rPr>
          <w:w w:val="105"/>
          <w:vertAlign w:val="superscript"/>
        </w:rPr>
        <w:t>nd</w:t>
      </w:r>
      <w:r>
        <w:rPr>
          <w:w w:val="105"/>
        </w:rPr>
        <w:t xml:space="preserve"> from 5:00 P.M. to 11:00 P.M. for Otoe County Fair Side-By-Side Races.  </w:t>
      </w:r>
      <w:r w:rsidR="00A71AB5">
        <w:rPr>
          <w:w w:val="105"/>
        </w:rPr>
        <w:t xml:space="preserve">Council Member </w:t>
      </w:r>
      <w:r>
        <w:rPr>
          <w:w w:val="105"/>
        </w:rPr>
        <w:t>Nate Patton</w:t>
      </w:r>
      <w:r w:rsidR="00A71AB5">
        <w:rPr>
          <w:w w:val="105"/>
        </w:rPr>
        <w:t xml:space="preserve"> moved to approve the</w:t>
      </w:r>
      <w:r>
        <w:rPr>
          <w:w w:val="105"/>
        </w:rPr>
        <w:t xml:space="preserve"> street closure</w:t>
      </w:r>
      <w:r w:rsidR="00E92504">
        <w:rPr>
          <w:w w:val="105"/>
        </w:rPr>
        <w:t xml:space="preserve"> to include 1</w:t>
      </w:r>
      <w:r w:rsidR="00E92504" w:rsidRPr="00E92504">
        <w:rPr>
          <w:w w:val="105"/>
          <w:vertAlign w:val="superscript"/>
        </w:rPr>
        <w:t>st</w:t>
      </w:r>
      <w:r w:rsidR="00E92504">
        <w:rPr>
          <w:w w:val="105"/>
        </w:rPr>
        <w:t xml:space="preserve"> Street from Midland to Walnut</w:t>
      </w:r>
      <w:r w:rsidR="00A71AB5">
        <w:rPr>
          <w:w w:val="105"/>
        </w:rPr>
        <w:t xml:space="preserve">, </w:t>
      </w:r>
      <w:r w:rsidR="00E92504">
        <w:rPr>
          <w:w w:val="105"/>
        </w:rPr>
        <w:t>Wesley Halvorsen</w:t>
      </w:r>
      <w:r w:rsidR="00A71AB5">
        <w:rPr>
          <w:w w:val="105"/>
        </w:rPr>
        <w:t xml:space="preserve"> seconded.  Roll Call: Yeas: </w:t>
      </w:r>
      <w:r w:rsidR="00A021D2">
        <w:rPr>
          <w:w w:val="105"/>
        </w:rPr>
        <w:t xml:space="preserve">Jerry Werner, </w:t>
      </w:r>
      <w:r w:rsidR="00E92504">
        <w:rPr>
          <w:w w:val="105"/>
        </w:rPr>
        <w:t>Nate Patton, Robert Johnson, Wesley Halvorsen.</w:t>
      </w:r>
      <w:r w:rsidR="00A71AB5">
        <w:rPr>
          <w:w w:val="105"/>
        </w:rPr>
        <w:t xml:space="preserve"> Nays: none.</w:t>
      </w:r>
    </w:p>
    <w:p w14:paraId="1F095341" w14:textId="77777777" w:rsidR="00E92504" w:rsidRDefault="00E92504" w:rsidP="00753AD8">
      <w:pPr>
        <w:pStyle w:val="NoSpacing"/>
        <w:rPr>
          <w:w w:val="105"/>
        </w:rPr>
      </w:pPr>
    </w:p>
    <w:p w14:paraId="78734F89" w14:textId="2080178D" w:rsidR="00E92504" w:rsidRDefault="00E92504" w:rsidP="00753AD8">
      <w:pPr>
        <w:pStyle w:val="NoSpacing"/>
        <w:rPr>
          <w:w w:val="105"/>
        </w:rPr>
      </w:pPr>
      <w:r>
        <w:rPr>
          <w:w w:val="105"/>
        </w:rPr>
        <w:t>Agenda Items 12-B and 12-C tabled to a future meeting.</w:t>
      </w:r>
    </w:p>
    <w:p w14:paraId="17992EC9" w14:textId="77777777" w:rsidR="00A71AB5" w:rsidRDefault="00A71AB5" w:rsidP="00753AD8">
      <w:pPr>
        <w:pStyle w:val="NoSpacing"/>
        <w:rPr>
          <w:w w:val="105"/>
        </w:rPr>
      </w:pPr>
    </w:p>
    <w:p w14:paraId="02847B81" w14:textId="0FA3E4C2" w:rsidR="00E92504" w:rsidRDefault="00E92504" w:rsidP="00753AD8">
      <w:pPr>
        <w:pStyle w:val="NoSpacing"/>
        <w:rPr>
          <w:w w:val="105"/>
        </w:rPr>
      </w:pPr>
      <w:r>
        <w:rPr>
          <w:w w:val="105"/>
        </w:rPr>
        <w:t xml:space="preserve">NEW BUSINESS – Item 13-A not discussed as sales tax increase on the Primary ballot did not pass.  </w:t>
      </w:r>
    </w:p>
    <w:p w14:paraId="46F3BCEF" w14:textId="77777777" w:rsidR="00E92504" w:rsidRDefault="00E92504" w:rsidP="00753AD8">
      <w:pPr>
        <w:pStyle w:val="NoSpacing"/>
        <w:rPr>
          <w:w w:val="105"/>
        </w:rPr>
      </w:pPr>
    </w:p>
    <w:p w14:paraId="7D4C5DF3" w14:textId="5B6B05B1" w:rsidR="008E2DAE" w:rsidRDefault="00F353FD" w:rsidP="00753AD8">
      <w:pPr>
        <w:pStyle w:val="NoSpacing"/>
        <w:rPr>
          <w:w w:val="105"/>
        </w:rPr>
      </w:pPr>
      <w:r w:rsidRPr="000051D8">
        <w:rPr>
          <w:w w:val="105"/>
        </w:rPr>
        <w:t xml:space="preserve">Mayor Dettmer </w:t>
      </w:r>
      <w:r w:rsidR="00A71AB5" w:rsidRPr="000051D8">
        <w:rPr>
          <w:w w:val="105"/>
        </w:rPr>
        <w:t xml:space="preserve">led the discussion and </w:t>
      </w:r>
      <w:r w:rsidR="00E92504">
        <w:rPr>
          <w:w w:val="105"/>
        </w:rPr>
        <w:t>approval of new Class C Liquor License Application for Stone Hollow Brewing Company LLC, 448 5</w:t>
      </w:r>
      <w:r w:rsidR="00E92504" w:rsidRPr="00E92504">
        <w:rPr>
          <w:w w:val="105"/>
          <w:vertAlign w:val="superscript"/>
        </w:rPr>
        <w:t>th</w:t>
      </w:r>
      <w:r w:rsidR="00E92504">
        <w:rPr>
          <w:w w:val="105"/>
        </w:rPr>
        <w:t xml:space="preserve"> Street.  Owner, Bryon Belding present to explain.  Council Member Jerry Werner moved to approve the new liquor license, Nate Patton seconded.  Roll Call: Yeas: Robert Johnson, Wesley Halvorsen, Nate Patton, Jerry Werner. Nays: none.</w:t>
      </w:r>
      <w:r w:rsidR="002E293D">
        <w:rPr>
          <w:w w:val="105"/>
        </w:rPr>
        <w:t xml:space="preserve"> </w:t>
      </w:r>
    </w:p>
    <w:p w14:paraId="0E65122F" w14:textId="77777777" w:rsidR="00F353FD" w:rsidRDefault="00F353FD" w:rsidP="00753AD8">
      <w:pPr>
        <w:pStyle w:val="NoSpacing"/>
        <w:rPr>
          <w:w w:val="105"/>
        </w:rPr>
      </w:pPr>
    </w:p>
    <w:p w14:paraId="23E4BC63" w14:textId="4C29FF06" w:rsidR="002E293D" w:rsidRDefault="00E92504" w:rsidP="002E293D">
      <w:pPr>
        <w:pStyle w:val="NoSpacing"/>
        <w:rPr>
          <w:w w:val="105"/>
        </w:rPr>
      </w:pPr>
      <w:r>
        <w:rPr>
          <w:w w:val="105"/>
        </w:rPr>
        <w:t>Mayor Dettmer led the discussion and request of street closure for 2026 Otoe County Fair Parade Sunday August 2</w:t>
      </w:r>
      <w:r w:rsidRPr="00E92504">
        <w:rPr>
          <w:w w:val="105"/>
          <w:vertAlign w:val="superscript"/>
        </w:rPr>
        <w:t>nd</w:t>
      </w:r>
      <w:r>
        <w:rPr>
          <w:w w:val="105"/>
        </w:rPr>
        <w:t xml:space="preserve"> at 4:00 P.M. to include 5</w:t>
      </w:r>
      <w:r w:rsidRPr="00E92504">
        <w:rPr>
          <w:w w:val="105"/>
          <w:vertAlign w:val="superscript"/>
        </w:rPr>
        <w:t>th</w:t>
      </w:r>
      <w:r>
        <w:rPr>
          <w:w w:val="105"/>
        </w:rPr>
        <w:t xml:space="preserve"> Street and side streets from Plum to Mohawk; Austin Jensen of the Otoe County Fair Board explained the parade will be using the same route </w:t>
      </w:r>
      <w:proofErr w:type="gramStart"/>
      <w:r>
        <w:rPr>
          <w:w w:val="105"/>
        </w:rPr>
        <w:t>as</w:t>
      </w:r>
      <w:proofErr w:type="gramEnd"/>
      <w:r>
        <w:rPr>
          <w:w w:val="105"/>
        </w:rPr>
        <w:t xml:space="preserve"> past years.  Council Member Nate Patton moved to approve the street closures, Robert Johnson seconded.  Roll Call: Yeas: Wesley Halvorsen, Jerry Werner, Robert Johnson, Nate Patton. Nays: none.</w:t>
      </w:r>
    </w:p>
    <w:p w14:paraId="23E142D1" w14:textId="77777777" w:rsidR="00E92504" w:rsidRDefault="00E92504" w:rsidP="002E293D">
      <w:pPr>
        <w:pStyle w:val="NoSpacing"/>
        <w:rPr>
          <w:w w:val="105"/>
        </w:rPr>
      </w:pPr>
    </w:p>
    <w:p w14:paraId="69DD9AFA" w14:textId="27A1B38C" w:rsidR="00E92504" w:rsidRDefault="00E92504" w:rsidP="00E92504">
      <w:pPr>
        <w:pStyle w:val="NoSpacing"/>
        <w:rPr>
          <w:w w:val="105"/>
        </w:rPr>
      </w:pPr>
      <w:r>
        <w:rPr>
          <w:w w:val="105"/>
        </w:rPr>
        <w:t>Mayor Dettmer led the discussion and request of street closure for 2026 Otoe County Fair July 31</w:t>
      </w:r>
      <w:r w:rsidRPr="00E92504">
        <w:rPr>
          <w:w w:val="105"/>
          <w:vertAlign w:val="superscript"/>
        </w:rPr>
        <w:t>st</w:t>
      </w:r>
      <w:r>
        <w:rPr>
          <w:w w:val="105"/>
        </w:rPr>
        <w:t xml:space="preserve"> </w:t>
      </w:r>
      <w:proofErr w:type="gramStart"/>
      <w:r>
        <w:rPr>
          <w:w w:val="105"/>
        </w:rPr>
        <w:t>thru</w:t>
      </w:r>
      <w:proofErr w:type="gramEnd"/>
      <w:r>
        <w:rPr>
          <w:w w:val="105"/>
        </w:rPr>
        <w:t xml:space="preserve"> August 2</w:t>
      </w:r>
      <w:r w:rsidRPr="00E92504">
        <w:rPr>
          <w:w w:val="105"/>
          <w:vertAlign w:val="superscript"/>
        </w:rPr>
        <w:t>nd</w:t>
      </w:r>
      <w:r>
        <w:rPr>
          <w:w w:val="105"/>
        </w:rPr>
        <w:t xml:space="preserve"> from 1</w:t>
      </w:r>
      <w:r w:rsidRPr="00E92504">
        <w:rPr>
          <w:w w:val="105"/>
          <w:vertAlign w:val="superscript"/>
        </w:rPr>
        <w:t>st</w:t>
      </w:r>
      <w:r>
        <w:rPr>
          <w:w w:val="105"/>
        </w:rPr>
        <w:t xml:space="preserve"> and Plum to 2</w:t>
      </w:r>
      <w:r w:rsidRPr="00E92504">
        <w:rPr>
          <w:w w:val="105"/>
          <w:vertAlign w:val="superscript"/>
        </w:rPr>
        <w:t>nd</w:t>
      </w:r>
      <w:r>
        <w:rPr>
          <w:w w:val="105"/>
        </w:rPr>
        <w:t xml:space="preserve"> and Plum Streets including 2</w:t>
      </w:r>
      <w:r w:rsidRPr="00E92504">
        <w:rPr>
          <w:w w:val="105"/>
          <w:vertAlign w:val="superscript"/>
        </w:rPr>
        <w:t>nd</w:t>
      </w:r>
      <w:r>
        <w:rPr>
          <w:w w:val="105"/>
        </w:rPr>
        <w:t xml:space="preserve"> Street gravel drive between OK Pavilion and Kimmel </w:t>
      </w:r>
      <w:r w:rsidR="00500345">
        <w:rPr>
          <w:w w:val="105"/>
        </w:rPr>
        <w:t xml:space="preserve">Ag Expo.  </w:t>
      </w:r>
      <w:r>
        <w:rPr>
          <w:w w:val="105"/>
        </w:rPr>
        <w:t xml:space="preserve">Council Member Nate Patton moved to approve the street closures, </w:t>
      </w:r>
      <w:r w:rsidR="00500345">
        <w:rPr>
          <w:w w:val="105"/>
        </w:rPr>
        <w:t>Wesley Halvorsen</w:t>
      </w:r>
      <w:r>
        <w:rPr>
          <w:w w:val="105"/>
        </w:rPr>
        <w:t xml:space="preserve"> seconded.  Roll Call: Yeas: </w:t>
      </w:r>
      <w:r w:rsidR="00500345">
        <w:rPr>
          <w:w w:val="105"/>
        </w:rPr>
        <w:t>Nate Patton, Robert Johnson, Jerry Werner, Wesley Halvorsen</w:t>
      </w:r>
      <w:r>
        <w:rPr>
          <w:w w:val="105"/>
        </w:rPr>
        <w:t>. Nays: none.</w:t>
      </w:r>
    </w:p>
    <w:p w14:paraId="068AC4C6" w14:textId="77777777" w:rsidR="00500345" w:rsidRDefault="00500345" w:rsidP="00E92504">
      <w:pPr>
        <w:pStyle w:val="NoSpacing"/>
        <w:rPr>
          <w:w w:val="105"/>
        </w:rPr>
      </w:pPr>
    </w:p>
    <w:p w14:paraId="163A0ED5" w14:textId="51E64C61" w:rsidR="00500345" w:rsidRDefault="00500345" w:rsidP="00E92504">
      <w:pPr>
        <w:pStyle w:val="NoSpacing"/>
        <w:rPr>
          <w:w w:val="105"/>
        </w:rPr>
      </w:pPr>
      <w:r>
        <w:rPr>
          <w:w w:val="105"/>
        </w:rPr>
        <w:t>Mayor Dettmer led the discussion on SDL request for 2026 Otoe County Fair beer garden for the dates and times of 12:00 P.M. Thursday July 30</w:t>
      </w:r>
      <w:r w:rsidRPr="00500345">
        <w:rPr>
          <w:w w:val="105"/>
          <w:vertAlign w:val="superscript"/>
        </w:rPr>
        <w:t>th</w:t>
      </w:r>
      <w:r>
        <w:rPr>
          <w:w w:val="105"/>
        </w:rPr>
        <w:t xml:space="preserve"> to Midnight Monday August 3</w:t>
      </w:r>
      <w:r w:rsidRPr="00500345">
        <w:rPr>
          <w:w w:val="105"/>
          <w:vertAlign w:val="superscript"/>
        </w:rPr>
        <w:t>rd</w:t>
      </w:r>
      <w:r>
        <w:rPr>
          <w:w w:val="105"/>
        </w:rPr>
        <w:t>.  Council Member Jerry Werner moved to approve the SDL request, Nate Patton seconded.  Roll Call: Yeas: Wesley Halvorsen, Robert Johnson, Jerry Werner, Nate Patton.  Nays: none.</w:t>
      </w:r>
    </w:p>
    <w:p w14:paraId="16432AA9" w14:textId="77777777" w:rsidR="00500345" w:rsidRDefault="00500345" w:rsidP="00E92504">
      <w:pPr>
        <w:pStyle w:val="NoSpacing"/>
        <w:rPr>
          <w:w w:val="105"/>
        </w:rPr>
      </w:pPr>
    </w:p>
    <w:p w14:paraId="0255D38F" w14:textId="7E2DA4BD" w:rsidR="00500345" w:rsidRDefault="00500345" w:rsidP="00E92504">
      <w:pPr>
        <w:pStyle w:val="NoSpacing"/>
        <w:rPr>
          <w:w w:val="105"/>
        </w:rPr>
      </w:pPr>
      <w:r>
        <w:rPr>
          <w:w w:val="105"/>
        </w:rPr>
        <w:t>Mayor Dettmer led discussion and Resolution No. 26-14 to adopt Nemaha NRD Hazard Mitigation Plan, authorizing Mayor’s signature.  Bruce Neemann had looked over the proposed plan and has been working with Nemaha NRD throughout the process.  Council Member Nate Patton approved to adopt the Mitigation Plan, Wesley Halvorsen seconded.  Roll Call: Yeas: Robert Johnson, Wesley Halvorsen, Jerry Werner, Nate Patton. Nays: none.</w:t>
      </w:r>
    </w:p>
    <w:p w14:paraId="18930946" w14:textId="2B4F9311" w:rsidR="003D7817" w:rsidRDefault="003D7817" w:rsidP="002E293D">
      <w:pPr>
        <w:pStyle w:val="NoSpacing"/>
        <w:rPr>
          <w:w w:val="105"/>
        </w:rPr>
      </w:pPr>
    </w:p>
    <w:p w14:paraId="2111E7C7" w14:textId="19364448" w:rsidR="00553AA2" w:rsidRPr="0091683F" w:rsidRDefault="00553AA2" w:rsidP="00235F9A">
      <w:pPr>
        <w:pStyle w:val="NoSpacing"/>
        <w:rPr>
          <w:w w:val="105"/>
        </w:rPr>
      </w:pPr>
      <w:r w:rsidRPr="0091683F">
        <w:rPr>
          <w:w w:val="105"/>
        </w:rPr>
        <w:t xml:space="preserve">Council Member </w:t>
      </w:r>
      <w:r w:rsidR="00500345">
        <w:rPr>
          <w:w w:val="105"/>
        </w:rPr>
        <w:t>Nate Patton</w:t>
      </w:r>
      <w:r w:rsidRPr="0091683F">
        <w:rPr>
          <w:w w:val="105"/>
        </w:rPr>
        <w:t xml:space="preserve"> moved to adjourn the meeting at </w:t>
      </w:r>
      <w:r w:rsidR="0096705D">
        <w:rPr>
          <w:w w:val="105"/>
        </w:rPr>
        <w:t>7:</w:t>
      </w:r>
      <w:r w:rsidR="00500345">
        <w:rPr>
          <w:w w:val="105"/>
        </w:rPr>
        <w:t>16</w:t>
      </w:r>
      <w:r w:rsidR="00FC3461">
        <w:rPr>
          <w:w w:val="105"/>
        </w:rPr>
        <w:t xml:space="preserve"> </w:t>
      </w:r>
      <w:r w:rsidRPr="0091683F">
        <w:rPr>
          <w:w w:val="105"/>
        </w:rPr>
        <w:t xml:space="preserve">P.M., </w:t>
      </w:r>
      <w:r w:rsidR="0041773B">
        <w:rPr>
          <w:w w:val="105"/>
        </w:rPr>
        <w:t>Wesley Halvorsen</w:t>
      </w:r>
      <w:r w:rsidR="002B4CC5">
        <w:rPr>
          <w:w w:val="105"/>
        </w:rPr>
        <w:t xml:space="preserve"> seconded.</w:t>
      </w:r>
      <w:r w:rsidRPr="0091683F">
        <w:rPr>
          <w:w w:val="105"/>
        </w:rPr>
        <w:t xml:space="preserve">  Roll Call: Yeas:</w:t>
      </w:r>
      <w:r w:rsidR="005F35C1">
        <w:rPr>
          <w:w w:val="105"/>
        </w:rPr>
        <w:t xml:space="preserve"> </w:t>
      </w:r>
      <w:r w:rsidR="00500345">
        <w:rPr>
          <w:w w:val="105"/>
        </w:rPr>
        <w:t>Robe</w:t>
      </w:r>
      <w:r w:rsidR="00BF40E4">
        <w:rPr>
          <w:w w:val="105"/>
        </w:rPr>
        <w:t>r</w:t>
      </w:r>
      <w:r w:rsidR="00500345">
        <w:rPr>
          <w:w w:val="105"/>
        </w:rPr>
        <w:t>t Johnson, Wesley Halvorsen, Nate Patton, Jerry Werner</w:t>
      </w:r>
      <w:r w:rsidRPr="0091683F">
        <w:rPr>
          <w:w w:val="105"/>
        </w:rPr>
        <w:t>.  Nays: none.</w:t>
      </w:r>
    </w:p>
    <w:p w14:paraId="46F585C0" w14:textId="77777777" w:rsidR="00553AA2" w:rsidRPr="0091683F" w:rsidRDefault="00553AA2" w:rsidP="00235F9A">
      <w:pPr>
        <w:pStyle w:val="NoSpacing"/>
        <w:rPr>
          <w:w w:val="105"/>
        </w:rPr>
      </w:pPr>
    </w:p>
    <w:p w14:paraId="5418E307" w14:textId="1B021B61" w:rsidR="00553AA2" w:rsidRPr="00551D18" w:rsidRDefault="00553AA2" w:rsidP="00551D18">
      <w:pPr>
        <w:pStyle w:val="NoSpacing"/>
      </w:pPr>
      <w:r w:rsidRPr="0091683F">
        <w:rPr>
          <w:w w:val="105"/>
        </w:rPr>
        <w:t>I the undersigned C</w:t>
      </w:r>
      <w:r w:rsidR="00397A80" w:rsidRPr="0091683F">
        <w:rPr>
          <w:w w:val="105"/>
        </w:rPr>
        <w:t>ity Administrator</w:t>
      </w:r>
      <w:r w:rsidRPr="0091683F">
        <w:rPr>
          <w:w w:val="105"/>
        </w:rPr>
        <w:t xml:space="preserve"> hereby certify that the foregoing is a true and correct copy of the proceedings had and done by the Mayor and Council; that all of the subjects included in the foregoing proceedings were contained in the agenda for the meeting; kept continually and available for inspection at the office of the City Clerk; that such subjects were contained in the said agenda for at least twenty-four  hours prior to the said meeting; that at least one copy of the </w:t>
      </w:r>
      <w:r w:rsidRPr="00551D18">
        <w:t>reproducible material discussed at the meeting was available at the meeting for the examination and copying by members of the public; that the said minutes were in written form and available for public inspection within ten working days or prior to the next convened meeting of the body; that all news media requesting notification concerning time and place of said body were provided advance notification of time and place of said meeting and subjects to be discussed at said meeting.</w:t>
      </w:r>
    </w:p>
    <w:p w14:paraId="59CA59EF" w14:textId="77777777" w:rsidR="00553AA2" w:rsidRPr="0091683F" w:rsidRDefault="00553AA2" w:rsidP="00551D18">
      <w:pPr>
        <w:pStyle w:val="NoSpacing"/>
      </w:pPr>
      <w:r w:rsidRPr="00551D18">
        <w:tab/>
      </w:r>
      <w:r w:rsidRPr="00551D18">
        <w:tab/>
      </w:r>
      <w:r w:rsidRPr="00551D18">
        <w:tab/>
      </w:r>
      <w:r w:rsidRPr="00551D18">
        <w:tab/>
      </w:r>
      <w:r w:rsidRPr="00551D18">
        <w:tab/>
      </w:r>
      <w:r w:rsidRPr="00551D18">
        <w:tab/>
      </w:r>
      <w:r w:rsidRPr="00551D18">
        <w:tab/>
      </w:r>
      <w:r w:rsidRPr="00551D18">
        <w:tab/>
      </w:r>
      <w:r w:rsidRPr="00551D18">
        <w:br/>
      </w:r>
      <w:r w:rsidRPr="0091683F">
        <w:rPr>
          <w:w w:val="105"/>
        </w:rPr>
        <w:tab/>
      </w:r>
      <w:r w:rsidRPr="0091683F">
        <w:rPr>
          <w:w w:val="105"/>
        </w:rPr>
        <w:tab/>
      </w:r>
      <w:r w:rsidRPr="0091683F">
        <w:rPr>
          <w:w w:val="105"/>
        </w:rPr>
        <w:tab/>
      </w:r>
      <w:r w:rsidRPr="0091683F">
        <w:rPr>
          <w:w w:val="105"/>
        </w:rPr>
        <w:tab/>
      </w:r>
      <w:r w:rsidRPr="0091683F">
        <w:rPr>
          <w:w w:val="105"/>
        </w:rPr>
        <w:tab/>
      </w:r>
      <w:r w:rsidRPr="0091683F">
        <w:rPr>
          <w:w w:val="105"/>
        </w:rPr>
        <w:tab/>
      </w:r>
      <w:r w:rsidRPr="0091683F">
        <w:rPr>
          <w:w w:val="105"/>
        </w:rPr>
        <w:tab/>
      </w:r>
    </w:p>
    <w:p w14:paraId="42E91039" w14:textId="77777777" w:rsidR="00553AA2" w:rsidRPr="0091683F" w:rsidRDefault="00553AA2" w:rsidP="00553AA2">
      <w:pPr>
        <w:pStyle w:val="BodyText"/>
        <w:ind w:right="720"/>
        <w:rPr>
          <w:w w:val="105"/>
          <w:sz w:val="22"/>
          <w:szCs w:val="22"/>
        </w:rPr>
      </w:pPr>
    </w:p>
    <w:p w14:paraId="022031DA" w14:textId="77777777" w:rsidR="00553AA2" w:rsidRPr="00553AA2" w:rsidRDefault="00553AA2" w:rsidP="00553AA2">
      <w:pPr>
        <w:pStyle w:val="BodyText"/>
        <w:ind w:right="720"/>
        <w:rPr>
          <w:sz w:val="24"/>
          <w:szCs w:val="24"/>
        </w:rPr>
      </w:pPr>
    </w:p>
    <w:p w14:paraId="48723BC6" w14:textId="77777777" w:rsidR="00C12E88" w:rsidRPr="00553AA2" w:rsidRDefault="00553AA2" w:rsidP="00C12E88">
      <w:pPr>
        <w:pStyle w:val="BodyText"/>
        <w:ind w:right="720"/>
        <w:rPr>
          <w:sz w:val="24"/>
          <w:szCs w:val="24"/>
        </w:rPr>
      </w:pPr>
      <w:r w:rsidRPr="00553AA2">
        <w:rPr>
          <w:sz w:val="24"/>
          <w:szCs w:val="24"/>
        </w:rPr>
        <w:t xml:space="preserve">__________________________                   </w:t>
      </w:r>
      <w:r w:rsidR="00C12E88" w:rsidRPr="00553AA2">
        <w:rPr>
          <w:sz w:val="24"/>
          <w:szCs w:val="24"/>
        </w:rPr>
        <w:t xml:space="preserve">__________________________                   </w:t>
      </w:r>
    </w:p>
    <w:p w14:paraId="616BEEB3" w14:textId="1B06330D" w:rsidR="00C12E88" w:rsidRPr="00553AA2" w:rsidRDefault="00C12E88" w:rsidP="00C12E88">
      <w:pPr>
        <w:pStyle w:val="BodyText"/>
        <w:tabs>
          <w:tab w:val="left" w:pos="4415"/>
        </w:tabs>
        <w:ind w:right="720"/>
        <w:rPr>
          <w:sz w:val="24"/>
          <w:szCs w:val="24"/>
        </w:rPr>
      </w:pPr>
      <w:r w:rsidRPr="00553AA2">
        <w:rPr>
          <w:position w:val="1"/>
          <w:sz w:val="24"/>
          <w:szCs w:val="24"/>
        </w:rPr>
        <w:t>C</w:t>
      </w:r>
      <w:r>
        <w:rPr>
          <w:position w:val="1"/>
          <w:sz w:val="24"/>
          <w:szCs w:val="24"/>
        </w:rPr>
        <w:t xml:space="preserve">ity Clerk              </w:t>
      </w:r>
      <w:r w:rsidRPr="00553AA2">
        <w:rPr>
          <w:position w:val="1"/>
          <w:sz w:val="24"/>
          <w:szCs w:val="24"/>
        </w:rPr>
        <w:t xml:space="preserve">                                         </w:t>
      </w:r>
      <w:r>
        <w:rPr>
          <w:position w:val="1"/>
          <w:sz w:val="24"/>
          <w:szCs w:val="24"/>
        </w:rPr>
        <w:t>Mayor</w:t>
      </w:r>
    </w:p>
    <w:p w14:paraId="4427F0DF" w14:textId="77777777" w:rsidR="00553AA2" w:rsidRPr="00553AA2" w:rsidRDefault="00553AA2" w:rsidP="00241B0A">
      <w:pPr>
        <w:rPr>
          <w:sz w:val="24"/>
          <w:szCs w:val="24"/>
        </w:rPr>
      </w:pPr>
    </w:p>
    <w:sectPr w:rsidR="00553AA2" w:rsidRPr="00553AA2" w:rsidSect="006315F9">
      <w:headerReference w:type="default" r:id="rId8"/>
      <w:pgSz w:w="12240" w:h="20160" w:code="5"/>
      <w:pgMar w:top="1440" w:right="1152"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9902" w14:textId="77777777" w:rsidR="00C91728" w:rsidRDefault="00C91728" w:rsidP="001B172B">
      <w:r>
        <w:separator/>
      </w:r>
    </w:p>
  </w:endnote>
  <w:endnote w:type="continuationSeparator" w:id="0">
    <w:p w14:paraId="45118CD3" w14:textId="77777777" w:rsidR="00C91728" w:rsidRDefault="00C91728" w:rsidP="001B1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66B9" w14:textId="77777777" w:rsidR="00C91728" w:rsidRDefault="00C91728" w:rsidP="001B172B">
      <w:r>
        <w:separator/>
      </w:r>
    </w:p>
  </w:footnote>
  <w:footnote w:type="continuationSeparator" w:id="0">
    <w:p w14:paraId="45C799B0" w14:textId="77777777" w:rsidR="00C91728" w:rsidRDefault="00C91728" w:rsidP="001B1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514536"/>
      <w:docPartObj>
        <w:docPartGallery w:val="Page Numbers (Top of Page)"/>
        <w:docPartUnique/>
      </w:docPartObj>
    </w:sdtPr>
    <w:sdtEndPr>
      <w:rPr>
        <w:noProof/>
      </w:rPr>
    </w:sdtEndPr>
    <w:sdtContent>
      <w:p w14:paraId="46C3E75F" w14:textId="54BBAA41" w:rsidR="001B172B" w:rsidRDefault="001B172B" w:rsidP="002F5BF7">
        <w:pPr>
          <w:pStyle w:val="Header"/>
          <w:ind w:left="4320" w:firstLine="2160"/>
        </w:pPr>
        <w:r>
          <w:fldChar w:fldCharType="begin"/>
        </w:r>
        <w:r>
          <w:instrText xml:space="preserve"> PAGE   \* MERGEFORMAT </w:instrText>
        </w:r>
        <w:r>
          <w:fldChar w:fldCharType="separate"/>
        </w:r>
        <w:r>
          <w:rPr>
            <w:noProof/>
          </w:rPr>
          <w:t>2</w:t>
        </w:r>
        <w:r>
          <w:rPr>
            <w:noProof/>
          </w:rPr>
          <w:fldChar w:fldCharType="end"/>
        </w:r>
        <w:r>
          <w:rPr>
            <w:noProof/>
          </w:rPr>
          <w:t xml:space="preserve">- </w:t>
        </w:r>
        <w:r w:rsidR="008C108B">
          <w:rPr>
            <w:noProof/>
          </w:rPr>
          <w:t xml:space="preserve">June </w:t>
        </w:r>
        <w:r w:rsidR="001A06A4">
          <w:rPr>
            <w:noProof/>
          </w:rPr>
          <w:t>1</w:t>
        </w:r>
        <w:r w:rsidR="008C108B">
          <w:rPr>
            <w:noProof/>
          </w:rPr>
          <w:t>0</w:t>
        </w:r>
        <w:r w:rsidR="00437CC4">
          <w:rPr>
            <w:noProof/>
          </w:rPr>
          <w:t>,</w:t>
        </w:r>
        <w:r w:rsidR="002F5BF7">
          <w:rPr>
            <w:noProof/>
          </w:rPr>
          <w:t xml:space="preserve"> </w:t>
        </w:r>
        <w:r>
          <w:rPr>
            <w:noProof/>
          </w:rPr>
          <w:t>202</w:t>
        </w:r>
        <w:r w:rsidR="00C33875">
          <w:rPr>
            <w:noProof/>
          </w:rPr>
          <w:t>6</w:t>
        </w:r>
      </w:p>
    </w:sdtContent>
  </w:sdt>
  <w:p w14:paraId="41635D4A" w14:textId="77777777" w:rsidR="001B172B" w:rsidRDefault="001B1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0E20"/>
    <w:multiLevelType w:val="hybridMultilevel"/>
    <w:tmpl w:val="269A59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7239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37"/>
    <w:rsid w:val="000051D8"/>
    <w:rsid w:val="00010B35"/>
    <w:rsid w:val="00017966"/>
    <w:rsid w:val="00023471"/>
    <w:rsid w:val="00023BFE"/>
    <w:rsid w:val="000258B0"/>
    <w:rsid w:val="0002636D"/>
    <w:rsid w:val="00030B4B"/>
    <w:rsid w:val="000352C3"/>
    <w:rsid w:val="00036935"/>
    <w:rsid w:val="0004222F"/>
    <w:rsid w:val="00044772"/>
    <w:rsid w:val="00057E92"/>
    <w:rsid w:val="000602F1"/>
    <w:rsid w:val="00061526"/>
    <w:rsid w:val="000764F6"/>
    <w:rsid w:val="0008137E"/>
    <w:rsid w:val="00082FAA"/>
    <w:rsid w:val="00095F32"/>
    <w:rsid w:val="000A602B"/>
    <w:rsid w:val="000C43EF"/>
    <w:rsid w:val="000E194A"/>
    <w:rsid w:val="000E4B3C"/>
    <w:rsid w:val="000F198A"/>
    <w:rsid w:val="000F3EA2"/>
    <w:rsid w:val="000F52E0"/>
    <w:rsid w:val="000F7E39"/>
    <w:rsid w:val="0010035A"/>
    <w:rsid w:val="001011FD"/>
    <w:rsid w:val="00103E37"/>
    <w:rsid w:val="0010744F"/>
    <w:rsid w:val="001129B2"/>
    <w:rsid w:val="0012292A"/>
    <w:rsid w:val="00141921"/>
    <w:rsid w:val="00150DCE"/>
    <w:rsid w:val="001547CC"/>
    <w:rsid w:val="00157B12"/>
    <w:rsid w:val="00161A2E"/>
    <w:rsid w:val="00165EC1"/>
    <w:rsid w:val="00177C48"/>
    <w:rsid w:val="00180117"/>
    <w:rsid w:val="00180DE7"/>
    <w:rsid w:val="0019108A"/>
    <w:rsid w:val="001942EE"/>
    <w:rsid w:val="00194ECA"/>
    <w:rsid w:val="00195B25"/>
    <w:rsid w:val="001A06A4"/>
    <w:rsid w:val="001A39B5"/>
    <w:rsid w:val="001A6DFF"/>
    <w:rsid w:val="001A6E8D"/>
    <w:rsid w:val="001B172B"/>
    <w:rsid w:val="001B74F3"/>
    <w:rsid w:val="001B7C5D"/>
    <w:rsid w:val="001C41CB"/>
    <w:rsid w:val="001C79B6"/>
    <w:rsid w:val="001D28F0"/>
    <w:rsid w:val="001D3D87"/>
    <w:rsid w:val="001D3E78"/>
    <w:rsid w:val="001D659B"/>
    <w:rsid w:val="001D75C6"/>
    <w:rsid w:val="001E3B1F"/>
    <w:rsid w:val="001E5CB3"/>
    <w:rsid w:val="001E61AB"/>
    <w:rsid w:val="001E72EE"/>
    <w:rsid w:val="001E7681"/>
    <w:rsid w:val="001F1000"/>
    <w:rsid w:val="002049F6"/>
    <w:rsid w:val="00210204"/>
    <w:rsid w:val="00210360"/>
    <w:rsid w:val="002116E0"/>
    <w:rsid w:val="00213187"/>
    <w:rsid w:val="002146AD"/>
    <w:rsid w:val="002238BC"/>
    <w:rsid w:val="00235E05"/>
    <w:rsid w:val="00235F9A"/>
    <w:rsid w:val="00241B0A"/>
    <w:rsid w:val="00247AA7"/>
    <w:rsid w:val="00247B57"/>
    <w:rsid w:val="00257172"/>
    <w:rsid w:val="00262AE4"/>
    <w:rsid w:val="002632A2"/>
    <w:rsid w:val="00264783"/>
    <w:rsid w:val="00265CBF"/>
    <w:rsid w:val="0026687D"/>
    <w:rsid w:val="00280613"/>
    <w:rsid w:val="002849A8"/>
    <w:rsid w:val="00290E34"/>
    <w:rsid w:val="00290FEE"/>
    <w:rsid w:val="0029635B"/>
    <w:rsid w:val="002A04C1"/>
    <w:rsid w:val="002A0B87"/>
    <w:rsid w:val="002A1987"/>
    <w:rsid w:val="002A2C15"/>
    <w:rsid w:val="002A3FD7"/>
    <w:rsid w:val="002A64C5"/>
    <w:rsid w:val="002B4CC5"/>
    <w:rsid w:val="002B541F"/>
    <w:rsid w:val="002B6291"/>
    <w:rsid w:val="002C0AE3"/>
    <w:rsid w:val="002C1AD4"/>
    <w:rsid w:val="002C5EAE"/>
    <w:rsid w:val="002D7369"/>
    <w:rsid w:val="002E293D"/>
    <w:rsid w:val="002E51A0"/>
    <w:rsid w:val="002E747C"/>
    <w:rsid w:val="002F5BF7"/>
    <w:rsid w:val="002F7E6F"/>
    <w:rsid w:val="00300598"/>
    <w:rsid w:val="003005F5"/>
    <w:rsid w:val="00305260"/>
    <w:rsid w:val="00305C9D"/>
    <w:rsid w:val="00313940"/>
    <w:rsid w:val="003142B1"/>
    <w:rsid w:val="003160F9"/>
    <w:rsid w:val="003165A9"/>
    <w:rsid w:val="00322E61"/>
    <w:rsid w:val="00322F19"/>
    <w:rsid w:val="00324844"/>
    <w:rsid w:val="00325925"/>
    <w:rsid w:val="003279AF"/>
    <w:rsid w:val="00344371"/>
    <w:rsid w:val="003546D9"/>
    <w:rsid w:val="0035479E"/>
    <w:rsid w:val="00355248"/>
    <w:rsid w:val="00361E3D"/>
    <w:rsid w:val="00363B0A"/>
    <w:rsid w:val="003640EC"/>
    <w:rsid w:val="00367351"/>
    <w:rsid w:val="00375DD5"/>
    <w:rsid w:val="00375E07"/>
    <w:rsid w:val="003807F7"/>
    <w:rsid w:val="00383043"/>
    <w:rsid w:val="00384ED0"/>
    <w:rsid w:val="003859EF"/>
    <w:rsid w:val="00387572"/>
    <w:rsid w:val="003876E2"/>
    <w:rsid w:val="00387C17"/>
    <w:rsid w:val="00393DDE"/>
    <w:rsid w:val="003953BD"/>
    <w:rsid w:val="00396843"/>
    <w:rsid w:val="00397A80"/>
    <w:rsid w:val="003A0C66"/>
    <w:rsid w:val="003A5DA7"/>
    <w:rsid w:val="003B2DE1"/>
    <w:rsid w:val="003D7817"/>
    <w:rsid w:val="003E0020"/>
    <w:rsid w:val="003E2927"/>
    <w:rsid w:val="003E58E1"/>
    <w:rsid w:val="003E77CA"/>
    <w:rsid w:val="003E7831"/>
    <w:rsid w:val="00402078"/>
    <w:rsid w:val="0041773B"/>
    <w:rsid w:val="00422404"/>
    <w:rsid w:val="00431652"/>
    <w:rsid w:val="004366AC"/>
    <w:rsid w:val="00437CC4"/>
    <w:rsid w:val="0044073F"/>
    <w:rsid w:val="004433F2"/>
    <w:rsid w:val="00443884"/>
    <w:rsid w:val="00443F55"/>
    <w:rsid w:val="00451542"/>
    <w:rsid w:val="00452CC3"/>
    <w:rsid w:val="00453AF4"/>
    <w:rsid w:val="004633AC"/>
    <w:rsid w:val="004669DF"/>
    <w:rsid w:val="00490ACB"/>
    <w:rsid w:val="00490CC9"/>
    <w:rsid w:val="0049121D"/>
    <w:rsid w:val="004A087E"/>
    <w:rsid w:val="004A22A2"/>
    <w:rsid w:val="004A4D1F"/>
    <w:rsid w:val="004A5E33"/>
    <w:rsid w:val="004A68C3"/>
    <w:rsid w:val="004B2B1B"/>
    <w:rsid w:val="004C6262"/>
    <w:rsid w:val="004D1B3A"/>
    <w:rsid w:val="004D3024"/>
    <w:rsid w:val="004D4383"/>
    <w:rsid w:val="004E49DE"/>
    <w:rsid w:val="004F2B9D"/>
    <w:rsid w:val="004F3ACC"/>
    <w:rsid w:val="00500345"/>
    <w:rsid w:val="0050228E"/>
    <w:rsid w:val="00502E1C"/>
    <w:rsid w:val="00507875"/>
    <w:rsid w:val="005155A3"/>
    <w:rsid w:val="00517D67"/>
    <w:rsid w:val="00524384"/>
    <w:rsid w:val="005270B9"/>
    <w:rsid w:val="00530798"/>
    <w:rsid w:val="00531A98"/>
    <w:rsid w:val="00534D7F"/>
    <w:rsid w:val="0053568F"/>
    <w:rsid w:val="0053731D"/>
    <w:rsid w:val="0054080A"/>
    <w:rsid w:val="00540E2C"/>
    <w:rsid w:val="00543471"/>
    <w:rsid w:val="0054416E"/>
    <w:rsid w:val="00545A62"/>
    <w:rsid w:val="00551D18"/>
    <w:rsid w:val="00553AA2"/>
    <w:rsid w:val="00563C58"/>
    <w:rsid w:val="00570E8A"/>
    <w:rsid w:val="00576F89"/>
    <w:rsid w:val="00580DC9"/>
    <w:rsid w:val="005873C0"/>
    <w:rsid w:val="005876D5"/>
    <w:rsid w:val="005D20D6"/>
    <w:rsid w:val="005D4354"/>
    <w:rsid w:val="005D6DED"/>
    <w:rsid w:val="005E796D"/>
    <w:rsid w:val="005F35C1"/>
    <w:rsid w:val="005F3775"/>
    <w:rsid w:val="0060088A"/>
    <w:rsid w:val="00603C49"/>
    <w:rsid w:val="006052A2"/>
    <w:rsid w:val="00606955"/>
    <w:rsid w:val="006104ED"/>
    <w:rsid w:val="0061443B"/>
    <w:rsid w:val="00622333"/>
    <w:rsid w:val="006315F9"/>
    <w:rsid w:val="00651CA4"/>
    <w:rsid w:val="006620DD"/>
    <w:rsid w:val="00662238"/>
    <w:rsid w:val="006631CE"/>
    <w:rsid w:val="0066502C"/>
    <w:rsid w:val="00673E71"/>
    <w:rsid w:val="00681096"/>
    <w:rsid w:val="0068152B"/>
    <w:rsid w:val="0068242A"/>
    <w:rsid w:val="0068455D"/>
    <w:rsid w:val="006850AC"/>
    <w:rsid w:val="00685DAC"/>
    <w:rsid w:val="00686D90"/>
    <w:rsid w:val="00695F5D"/>
    <w:rsid w:val="006A1714"/>
    <w:rsid w:val="006A3110"/>
    <w:rsid w:val="006B32B2"/>
    <w:rsid w:val="006B49FA"/>
    <w:rsid w:val="006B665C"/>
    <w:rsid w:val="006C78D7"/>
    <w:rsid w:val="006D337C"/>
    <w:rsid w:val="006D3BD8"/>
    <w:rsid w:val="006D57A2"/>
    <w:rsid w:val="006E7835"/>
    <w:rsid w:val="006F31A0"/>
    <w:rsid w:val="006F456E"/>
    <w:rsid w:val="006F507D"/>
    <w:rsid w:val="006F5782"/>
    <w:rsid w:val="006F6435"/>
    <w:rsid w:val="006F6837"/>
    <w:rsid w:val="00701563"/>
    <w:rsid w:val="00706570"/>
    <w:rsid w:val="00712A06"/>
    <w:rsid w:val="00713927"/>
    <w:rsid w:val="00717C08"/>
    <w:rsid w:val="00724B0C"/>
    <w:rsid w:val="0072582D"/>
    <w:rsid w:val="00731751"/>
    <w:rsid w:val="00733AD3"/>
    <w:rsid w:val="00736217"/>
    <w:rsid w:val="007454EE"/>
    <w:rsid w:val="00746305"/>
    <w:rsid w:val="007531DA"/>
    <w:rsid w:val="00753AD8"/>
    <w:rsid w:val="007542DD"/>
    <w:rsid w:val="0075473B"/>
    <w:rsid w:val="00764A43"/>
    <w:rsid w:val="007702E3"/>
    <w:rsid w:val="0077477A"/>
    <w:rsid w:val="007769A9"/>
    <w:rsid w:val="00777611"/>
    <w:rsid w:val="0078006F"/>
    <w:rsid w:val="007821DE"/>
    <w:rsid w:val="00790F38"/>
    <w:rsid w:val="0079327E"/>
    <w:rsid w:val="00796E61"/>
    <w:rsid w:val="007A05D6"/>
    <w:rsid w:val="007A0BF8"/>
    <w:rsid w:val="007A2A8C"/>
    <w:rsid w:val="007B0FBD"/>
    <w:rsid w:val="007B1691"/>
    <w:rsid w:val="007B295D"/>
    <w:rsid w:val="007B5E10"/>
    <w:rsid w:val="007B7926"/>
    <w:rsid w:val="007D06F5"/>
    <w:rsid w:val="007D1854"/>
    <w:rsid w:val="007D55BA"/>
    <w:rsid w:val="007E2481"/>
    <w:rsid w:val="007E3497"/>
    <w:rsid w:val="007E3E94"/>
    <w:rsid w:val="007E3ED3"/>
    <w:rsid w:val="007E7820"/>
    <w:rsid w:val="007F2C36"/>
    <w:rsid w:val="007F7653"/>
    <w:rsid w:val="008108C9"/>
    <w:rsid w:val="00815BA2"/>
    <w:rsid w:val="00820CB1"/>
    <w:rsid w:val="008223CA"/>
    <w:rsid w:val="00823152"/>
    <w:rsid w:val="00824660"/>
    <w:rsid w:val="00826652"/>
    <w:rsid w:val="008277F7"/>
    <w:rsid w:val="00830EEA"/>
    <w:rsid w:val="0083410F"/>
    <w:rsid w:val="00835563"/>
    <w:rsid w:val="00844147"/>
    <w:rsid w:val="00844F16"/>
    <w:rsid w:val="00846D87"/>
    <w:rsid w:val="008543FA"/>
    <w:rsid w:val="008573C6"/>
    <w:rsid w:val="008650CE"/>
    <w:rsid w:val="0086739C"/>
    <w:rsid w:val="00872FD3"/>
    <w:rsid w:val="00875950"/>
    <w:rsid w:val="00875A30"/>
    <w:rsid w:val="00877578"/>
    <w:rsid w:val="00877D89"/>
    <w:rsid w:val="00890785"/>
    <w:rsid w:val="00894446"/>
    <w:rsid w:val="0089498E"/>
    <w:rsid w:val="008A33F3"/>
    <w:rsid w:val="008A68A5"/>
    <w:rsid w:val="008A6E37"/>
    <w:rsid w:val="008B0673"/>
    <w:rsid w:val="008B212E"/>
    <w:rsid w:val="008C108B"/>
    <w:rsid w:val="008D05DC"/>
    <w:rsid w:val="008E2DAE"/>
    <w:rsid w:val="008E35FE"/>
    <w:rsid w:val="008E5010"/>
    <w:rsid w:val="008F3BE7"/>
    <w:rsid w:val="008F5FB2"/>
    <w:rsid w:val="008F79BB"/>
    <w:rsid w:val="009064AD"/>
    <w:rsid w:val="009100FD"/>
    <w:rsid w:val="0091683F"/>
    <w:rsid w:val="009259CB"/>
    <w:rsid w:val="00926ACD"/>
    <w:rsid w:val="00936A0A"/>
    <w:rsid w:val="00944D9B"/>
    <w:rsid w:val="00947526"/>
    <w:rsid w:val="0096705D"/>
    <w:rsid w:val="009672E6"/>
    <w:rsid w:val="009678A8"/>
    <w:rsid w:val="00980273"/>
    <w:rsid w:val="009833C3"/>
    <w:rsid w:val="0099518A"/>
    <w:rsid w:val="00996F80"/>
    <w:rsid w:val="009A13D5"/>
    <w:rsid w:val="009A5683"/>
    <w:rsid w:val="009B3E89"/>
    <w:rsid w:val="009B46D0"/>
    <w:rsid w:val="009B79DA"/>
    <w:rsid w:val="009B7E52"/>
    <w:rsid w:val="009C204E"/>
    <w:rsid w:val="009C3AD3"/>
    <w:rsid w:val="009C6565"/>
    <w:rsid w:val="009D0DC7"/>
    <w:rsid w:val="009E05A5"/>
    <w:rsid w:val="009E1DF7"/>
    <w:rsid w:val="009F5652"/>
    <w:rsid w:val="00A01DFF"/>
    <w:rsid w:val="00A021D2"/>
    <w:rsid w:val="00A11FAF"/>
    <w:rsid w:val="00A13C64"/>
    <w:rsid w:val="00A23BA9"/>
    <w:rsid w:val="00A265ED"/>
    <w:rsid w:val="00A314CE"/>
    <w:rsid w:val="00A33844"/>
    <w:rsid w:val="00A35494"/>
    <w:rsid w:val="00A42EE0"/>
    <w:rsid w:val="00A439A9"/>
    <w:rsid w:val="00A51311"/>
    <w:rsid w:val="00A60CCC"/>
    <w:rsid w:val="00A6100F"/>
    <w:rsid w:val="00A617FE"/>
    <w:rsid w:val="00A652A2"/>
    <w:rsid w:val="00A71AB5"/>
    <w:rsid w:val="00A770D0"/>
    <w:rsid w:val="00A7752B"/>
    <w:rsid w:val="00A81F90"/>
    <w:rsid w:val="00A83A9C"/>
    <w:rsid w:val="00A84511"/>
    <w:rsid w:val="00A845FB"/>
    <w:rsid w:val="00A8594A"/>
    <w:rsid w:val="00AA2709"/>
    <w:rsid w:val="00AB10B2"/>
    <w:rsid w:val="00AC6C8D"/>
    <w:rsid w:val="00AD1210"/>
    <w:rsid w:val="00AD305F"/>
    <w:rsid w:val="00AE7FD3"/>
    <w:rsid w:val="00AF1753"/>
    <w:rsid w:val="00AF598B"/>
    <w:rsid w:val="00B07025"/>
    <w:rsid w:val="00B1542B"/>
    <w:rsid w:val="00B2099F"/>
    <w:rsid w:val="00B27AB7"/>
    <w:rsid w:val="00B32BE7"/>
    <w:rsid w:val="00B35DEF"/>
    <w:rsid w:val="00B417F2"/>
    <w:rsid w:val="00B45FF6"/>
    <w:rsid w:val="00B46946"/>
    <w:rsid w:val="00B54AF2"/>
    <w:rsid w:val="00B579F0"/>
    <w:rsid w:val="00B57F68"/>
    <w:rsid w:val="00B627F7"/>
    <w:rsid w:val="00B75186"/>
    <w:rsid w:val="00B91628"/>
    <w:rsid w:val="00BB5218"/>
    <w:rsid w:val="00BD1D2C"/>
    <w:rsid w:val="00BD2EBC"/>
    <w:rsid w:val="00BD312D"/>
    <w:rsid w:val="00BD43D1"/>
    <w:rsid w:val="00BF115B"/>
    <w:rsid w:val="00BF40E4"/>
    <w:rsid w:val="00BF5877"/>
    <w:rsid w:val="00BF5B79"/>
    <w:rsid w:val="00C00EA1"/>
    <w:rsid w:val="00C05942"/>
    <w:rsid w:val="00C07CB4"/>
    <w:rsid w:val="00C12E88"/>
    <w:rsid w:val="00C17777"/>
    <w:rsid w:val="00C24E08"/>
    <w:rsid w:val="00C264B5"/>
    <w:rsid w:val="00C330DF"/>
    <w:rsid w:val="00C33875"/>
    <w:rsid w:val="00C46341"/>
    <w:rsid w:val="00C477AE"/>
    <w:rsid w:val="00C5033A"/>
    <w:rsid w:val="00C5202F"/>
    <w:rsid w:val="00C528A8"/>
    <w:rsid w:val="00C556D1"/>
    <w:rsid w:val="00C56D6C"/>
    <w:rsid w:val="00C65257"/>
    <w:rsid w:val="00C65EC2"/>
    <w:rsid w:val="00C70ED3"/>
    <w:rsid w:val="00C80188"/>
    <w:rsid w:val="00C84C2E"/>
    <w:rsid w:val="00C87418"/>
    <w:rsid w:val="00C90DEB"/>
    <w:rsid w:val="00C91728"/>
    <w:rsid w:val="00C96494"/>
    <w:rsid w:val="00CA30FA"/>
    <w:rsid w:val="00CA4F6D"/>
    <w:rsid w:val="00CA5C11"/>
    <w:rsid w:val="00CA67C1"/>
    <w:rsid w:val="00CB32AD"/>
    <w:rsid w:val="00CB7B02"/>
    <w:rsid w:val="00CC0204"/>
    <w:rsid w:val="00CD2C45"/>
    <w:rsid w:val="00CD32DA"/>
    <w:rsid w:val="00CD6363"/>
    <w:rsid w:val="00CE3E6F"/>
    <w:rsid w:val="00CE4DC3"/>
    <w:rsid w:val="00CF14B5"/>
    <w:rsid w:val="00CF1A25"/>
    <w:rsid w:val="00CF22B3"/>
    <w:rsid w:val="00CF6424"/>
    <w:rsid w:val="00CF72F9"/>
    <w:rsid w:val="00D03780"/>
    <w:rsid w:val="00D124B8"/>
    <w:rsid w:val="00D136A3"/>
    <w:rsid w:val="00D14CB0"/>
    <w:rsid w:val="00D1534D"/>
    <w:rsid w:val="00D17907"/>
    <w:rsid w:val="00D21226"/>
    <w:rsid w:val="00D219A3"/>
    <w:rsid w:val="00D26592"/>
    <w:rsid w:val="00D27136"/>
    <w:rsid w:val="00D35CD0"/>
    <w:rsid w:val="00D36F38"/>
    <w:rsid w:val="00D41C42"/>
    <w:rsid w:val="00D4333E"/>
    <w:rsid w:val="00D5342B"/>
    <w:rsid w:val="00D6655D"/>
    <w:rsid w:val="00D77FC2"/>
    <w:rsid w:val="00D84084"/>
    <w:rsid w:val="00D97265"/>
    <w:rsid w:val="00DA5877"/>
    <w:rsid w:val="00DA78CA"/>
    <w:rsid w:val="00DB7479"/>
    <w:rsid w:val="00DC21E9"/>
    <w:rsid w:val="00DC3829"/>
    <w:rsid w:val="00DC6B10"/>
    <w:rsid w:val="00DC6B2F"/>
    <w:rsid w:val="00DD010C"/>
    <w:rsid w:val="00DD3349"/>
    <w:rsid w:val="00DD65E9"/>
    <w:rsid w:val="00DF10AB"/>
    <w:rsid w:val="00DF17EF"/>
    <w:rsid w:val="00DF33F5"/>
    <w:rsid w:val="00DF43E1"/>
    <w:rsid w:val="00E11863"/>
    <w:rsid w:val="00E1767E"/>
    <w:rsid w:val="00E21E03"/>
    <w:rsid w:val="00E22C0C"/>
    <w:rsid w:val="00E3078C"/>
    <w:rsid w:val="00E31E75"/>
    <w:rsid w:val="00E47CCD"/>
    <w:rsid w:val="00E60E25"/>
    <w:rsid w:val="00E62B66"/>
    <w:rsid w:val="00E66404"/>
    <w:rsid w:val="00E7160C"/>
    <w:rsid w:val="00E7696F"/>
    <w:rsid w:val="00E8525A"/>
    <w:rsid w:val="00E92504"/>
    <w:rsid w:val="00E96A6C"/>
    <w:rsid w:val="00E96DCA"/>
    <w:rsid w:val="00EA0624"/>
    <w:rsid w:val="00EA618B"/>
    <w:rsid w:val="00EB2D04"/>
    <w:rsid w:val="00EB363D"/>
    <w:rsid w:val="00EB389D"/>
    <w:rsid w:val="00EE70B2"/>
    <w:rsid w:val="00F00D9C"/>
    <w:rsid w:val="00F10068"/>
    <w:rsid w:val="00F11ADC"/>
    <w:rsid w:val="00F15206"/>
    <w:rsid w:val="00F1533B"/>
    <w:rsid w:val="00F2011C"/>
    <w:rsid w:val="00F20526"/>
    <w:rsid w:val="00F21DFE"/>
    <w:rsid w:val="00F272E4"/>
    <w:rsid w:val="00F353FD"/>
    <w:rsid w:val="00F4318D"/>
    <w:rsid w:val="00F4372D"/>
    <w:rsid w:val="00F56A25"/>
    <w:rsid w:val="00F56E8B"/>
    <w:rsid w:val="00F5736F"/>
    <w:rsid w:val="00F605C8"/>
    <w:rsid w:val="00F6151E"/>
    <w:rsid w:val="00F61D61"/>
    <w:rsid w:val="00F624D1"/>
    <w:rsid w:val="00F647E5"/>
    <w:rsid w:val="00F649C4"/>
    <w:rsid w:val="00F65EF0"/>
    <w:rsid w:val="00F72C93"/>
    <w:rsid w:val="00F73E9B"/>
    <w:rsid w:val="00F761EC"/>
    <w:rsid w:val="00F767E4"/>
    <w:rsid w:val="00F81AB6"/>
    <w:rsid w:val="00F85526"/>
    <w:rsid w:val="00F90C21"/>
    <w:rsid w:val="00F9187C"/>
    <w:rsid w:val="00FA2C03"/>
    <w:rsid w:val="00FB3B0E"/>
    <w:rsid w:val="00FB5848"/>
    <w:rsid w:val="00FC3461"/>
    <w:rsid w:val="00FC3E7C"/>
    <w:rsid w:val="00FD1493"/>
    <w:rsid w:val="00FD31B2"/>
    <w:rsid w:val="00FD512C"/>
    <w:rsid w:val="00FF3D98"/>
    <w:rsid w:val="00FF4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B836"/>
  <w15:chartTrackingRefBased/>
  <w15:docId w15:val="{0230A228-7CD5-4ED2-90B3-918CCAAC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59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03E37"/>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3E37"/>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3E37"/>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3E37"/>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03E37"/>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03E3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03E3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03E3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03E3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E37"/>
    <w:rPr>
      <w:rFonts w:eastAsiaTheme="majorEastAsia" w:cstheme="majorBidi"/>
      <w:color w:val="272727" w:themeColor="text1" w:themeTint="D8"/>
    </w:rPr>
  </w:style>
  <w:style w:type="paragraph" w:styleId="Title">
    <w:name w:val="Title"/>
    <w:basedOn w:val="Normal"/>
    <w:next w:val="Normal"/>
    <w:link w:val="TitleChar"/>
    <w:uiPriority w:val="10"/>
    <w:qFormat/>
    <w:rsid w:val="00103E37"/>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3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E3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3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E3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03E37"/>
    <w:rPr>
      <w:i/>
      <w:iCs/>
      <w:color w:val="404040" w:themeColor="text1" w:themeTint="BF"/>
    </w:rPr>
  </w:style>
  <w:style w:type="paragraph" w:styleId="ListParagraph">
    <w:name w:val="List Paragraph"/>
    <w:basedOn w:val="Normal"/>
    <w:uiPriority w:val="34"/>
    <w:qFormat/>
    <w:rsid w:val="00103E37"/>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03E37"/>
    <w:rPr>
      <w:i/>
      <w:iCs/>
      <w:color w:val="0F4761" w:themeColor="accent1" w:themeShade="BF"/>
    </w:rPr>
  </w:style>
  <w:style w:type="paragraph" w:styleId="IntenseQuote">
    <w:name w:val="Intense Quote"/>
    <w:basedOn w:val="Normal"/>
    <w:next w:val="Normal"/>
    <w:link w:val="IntenseQuoteChar"/>
    <w:uiPriority w:val="30"/>
    <w:qFormat/>
    <w:rsid w:val="00103E37"/>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03E37"/>
    <w:rPr>
      <w:i/>
      <w:iCs/>
      <w:color w:val="0F4761" w:themeColor="accent1" w:themeShade="BF"/>
    </w:rPr>
  </w:style>
  <w:style w:type="character" w:styleId="IntenseReference">
    <w:name w:val="Intense Reference"/>
    <w:basedOn w:val="DefaultParagraphFont"/>
    <w:uiPriority w:val="32"/>
    <w:qFormat/>
    <w:rsid w:val="00103E37"/>
    <w:rPr>
      <w:b/>
      <w:bCs/>
      <w:smallCaps/>
      <w:color w:val="0F4761" w:themeColor="accent1" w:themeShade="BF"/>
      <w:spacing w:val="5"/>
    </w:rPr>
  </w:style>
  <w:style w:type="paragraph" w:styleId="BodyText">
    <w:name w:val="Body Text"/>
    <w:basedOn w:val="Normal"/>
    <w:link w:val="BodyTextChar"/>
    <w:uiPriority w:val="1"/>
    <w:qFormat/>
    <w:rsid w:val="001D659B"/>
    <w:rPr>
      <w:sz w:val="18"/>
      <w:szCs w:val="18"/>
    </w:rPr>
  </w:style>
  <w:style w:type="character" w:customStyle="1" w:styleId="BodyTextChar">
    <w:name w:val="Body Text Char"/>
    <w:basedOn w:val="DefaultParagraphFont"/>
    <w:link w:val="BodyText"/>
    <w:uiPriority w:val="1"/>
    <w:rsid w:val="001D659B"/>
    <w:rPr>
      <w:rFonts w:ascii="Times New Roman" w:eastAsia="Times New Roman" w:hAnsi="Times New Roman" w:cs="Times New Roman"/>
      <w:kern w:val="0"/>
      <w:sz w:val="18"/>
      <w:szCs w:val="18"/>
      <w14:ligatures w14:val="none"/>
    </w:rPr>
  </w:style>
  <w:style w:type="paragraph" w:customStyle="1" w:styleId="Default">
    <w:name w:val="Default"/>
    <w:basedOn w:val="Normal"/>
    <w:rsid w:val="0078006F"/>
    <w:pPr>
      <w:widowControl/>
    </w:pPr>
    <w:rPr>
      <w:rFonts w:ascii="Arial" w:eastAsiaTheme="minorHAnsi" w:hAnsi="Arial" w:cs="Arial"/>
      <w:color w:val="000000"/>
      <w:sz w:val="24"/>
      <w:szCs w:val="24"/>
      <w14:ligatures w14:val="standardContextual"/>
    </w:rPr>
  </w:style>
  <w:style w:type="paragraph" w:styleId="Header">
    <w:name w:val="header"/>
    <w:basedOn w:val="Normal"/>
    <w:link w:val="HeaderChar"/>
    <w:uiPriority w:val="99"/>
    <w:unhideWhenUsed/>
    <w:rsid w:val="001B172B"/>
    <w:pPr>
      <w:tabs>
        <w:tab w:val="center" w:pos="4680"/>
        <w:tab w:val="right" w:pos="9360"/>
      </w:tabs>
    </w:pPr>
  </w:style>
  <w:style w:type="character" w:customStyle="1" w:styleId="HeaderChar">
    <w:name w:val="Header Char"/>
    <w:basedOn w:val="DefaultParagraphFont"/>
    <w:link w:val="Header"/>
    <w:uiPriority w:val="99"/>
    <w:rsid w:val="001B172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B172B"/>
    <w:pPr>
      <w:tabs>
        <w:tab w:val="center" w:pos="4680"/>
        <w:tab w:val="right" w:pos="9360"/>
      </w:tabs>
    </w:pPr>
  </w:style>
  <w:style w:type="character" w:customStyle="1" w:styleId="FooterChar">
    <w:name w:val="Footer Char"/>
    <w:basedOn w:val="DefaultParagraphFont"/>
    <w:link w:val="Footer"/>
    <w:uiPriority w:val="99"/>
    <w:rsid w:val="001B172B"/>
    <w:rPr>
      <w:rFonts w:ascii="Times New Roman" w:eastAsia="Times New Roman" w:hAnsi="Times New Roman" w:cs="Times New Roman"/>
      <w:kern w:val="0"/>
      <w14:ligatures w14:val="none"/>
    </w:rPr>
  </w:style>
  <w:style w:type="paragraph" w:styleId="NoSpacing">
    <w:name w:val="No Spacing"/>
    <w:uiPriority w:val="1"/>
    <w:qFormat/>
    <w:rsid w:val="00753AD8"/>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639345">
      <w:bodyDiv w:val="1"/>
      <w:marLeft w:val="0"/>
      <w:marRight w:val="0"/>
      <w:marTop w:val="0"/>
      <w:marBottom w:val="0"/>
      <w:divBdr>
        <w:top w:val="none" w:sz="0" w:space="0" w:color="auto"/>
        <w:left w:val="none" w:sz="0" w:space="0" w:color="auto"/>
        <w:bottom w:val="none" w:sz="0" w:space="0" w:color="auto"/>
        <w:right w:val="none" w:sz="0" w:space="0" w:color="auto"/>
      </w:divBdr>
    </w:div>
    <w:div w:id="425614594">
      <w:bodyDiv w:val="1"/>
      <w:marLeft w:val="0"/>
      <w:marRight w:val="0"/>
      <w:marTop w:val="0"/>
      <w:marBottom w:val="0"/>
      <w:divBdr>
        <w:top w:val="none" w:sz="0" w:space="0" w:color="auto"/>
        <w:left w:val="none" w:sz="0" w:space="0" w:color="auto"/>
        <w:bottom w:val="none" w:sz="0" w:space="0" w:color="auto"/>
        <w:right w:val="none" w:sz="0" w:space="0" w:color="auto"/>
      </w:divBdr>
    </w:div>
    <w:div w:id="1009604133">
      <w:bodyDiv w:val="1"/>
      <w:marLeft w:val="0"/>
      <w:marRight w:val="0"/>
      <w:marTop w:val="0"/>
      <w:marBottom w:val="0"/>
      <w:divBdr>
        <w:top w:val="none" w:sz="0" w:space="0" w:color="auto"/>
        <w:left w:val="none" w:sz="0" w:space="0" w:color="auto"/>
        <w:bottom w:val="none" w:sz="0" w:space="0" w:color="auto"/>
        <w:right w:val="none" w:sz="0" w:space="0" w:color="auto"/>
      </w:divBdr>
    </w:div>
    <w:div w:id="159975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A6C57-C8DB-40E1-9939-67A66AA5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1968</Words>
  <Characters>11223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admin</dc:creator>
  <cp:keywords/>
  <dc:description/>
  <cp:lastModifiedBy>cityclerk</cp:lastModifiedBy>
  <cp:revision>3</cp:revision>
  <cp:lastPrinted>2026-02-27T15:21:00Z</cp:lastPrinted>
  <dcterms:created xsi:type="dcterms:W3CDTF">2026-07-08T13:00:00Z</dcterms:created>
  <dcterms:modified xsi:type="dcterms:W3CDTF">2026-07-08T13:01:00Z</dcterms:modified>
</cp:coreProperties>
</file>